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51" w:rsidRPr="00EA3D51" w:rsidRDefault="004E41BD" w:rsidP="00EA3D51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PRIMEIRO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ADITIVO AO CONTRATO 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 w:rsidR="00EA3D51">
        <w:rPr>
          <w:rFonts w:asciiTheme="minorHAnsi" w:hAnsiTheme="minorHAnsi" w:cstheme="minorHAnsi"/>
          <w:b/>
          <w:sz w:val="28"/>
          <w:szCs w:val="28"/>
          <w:u w:val="single"/>
        </w:rPr>
        <w:t>09/12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, DE</w:t>
      </w:r>
      <w:proofErr w:type="gramStart"/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A3D5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gramEnd"/>
      <w:r w:rsidR="00EA3D51">
        <w:rPr>
          <w:rFonts w:asciiTheme="minorHAnsi" w:hAnsiTheme="minorHAnsi" w:cstheme="minorHAnsi"/>
          <w:b/>
          <w:sz w:val="28"/>
          <w:szCs w:val="28"/>
          <w:u w:val="single"/>
        </w:rPr>
        <w:t>20/11/2012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, C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LE</w:t>
      </w:r>
      <w:r w:rsidR="004B4652" w:rsidRPr="009871D2">
        <w:rPr>
          <w:rFonts w:asciiTheme="minorHAnsi" w:hAnsiTheme="minorHAnsi" w:cstheme="minorHAnsi"/>
          <w:b/>
          <w:sz w:val="28"/>
          <w:szCs w:val="28"/>
          <w:u w:val="single"/>
        </w:rPr>
        <w:t>BRADO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ENTRE </w:t>
      </w:r>
      <w:r w:rsidR="000E435E" w:rsidRPr="009871D2">
        <w:rPr>
          <w:rFonts w:asciiTheme="minorHAnsi" w:hAnsiTheme="minorHAnsi" w:cstheme="minorHAnsi"/>
          <w:b/>
          <w:sz w:val="28"/>
          <w:szCs w:val="28"/>
          <w:u w:val="single"/>
        </w:rPr>
        <w:t>A CÂMARA MUNICIPAL DE SANTA BÁRB</w:t>
      </w:r>
      <w:r w:rsidR="000E435E" w:rsidRPr="009871D2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="000E435E" w:rsidRPr="009871D2">
        <w:rPr>
          <w:rFonts w:asciiTheme="minorHAnsi" w:hAnsiTheme="minorHAnsi" w:cstheme="minorHAnsi"/>
          <w:b/>
          <w:sz w:val="28"/>
          <w:szCs w:val="28"/>
          <w:u w:val="single"/>
        </w:rPr>
        <w:t>RA D’OESTE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E A </w:t>
      </w:r>
      <w:r w:rsidR="002C2C67" w:rsidRPr="00EA3D51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8009A4" w:rsidRPr="00EA3D5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A3D51" w:rsidRPr="00EA3D51">
        <w:rPr>
          <w:rFonts w:ascii="Calibri" w:hAnsi="Calibri" w:cs="Calibri"/>
          <w:b/>
          <w:sz w:val="28"/>
          <w:szCs w:val="28"/>
          <w:u w:val="single"/>
        </w:rPr>
        <w:t>SM SER</w:t>
      </w:r>
      <w:r w:rsidR="00EA3D51">
        <w:rPr>
          <w:rFonts w:ascii="Calibri" w:hAnsi="Calibri" w:cs="Calibri"/>
          <w:b/>
          <w:sz w:val="28"/>
          <w:szCs w:val="28"/>
          <w:u w:val="single"/>
        </w:rPr>
        <w:t xml:space="preserve">VICE SYSTEM TERCEIRIZADOS LTDA – </w:t>
      </w:r>
      <w:r w:rsidR="00EA3D51" w:rsidRPr="00EA3D51">
        <w:rPr>
          <w:rFonts w:ascii="Calibri" w:hAnsi="Calibri" w:cs="Calibri"/>
          <w:b/>
          <w:sz w:val="28"/>
          <w:szCs w:val="28"/>
          <w:u w:val="single"/>
        </w:rPr>
        <w:t>EPP</w:t>
      </w:r>
      <w:r w:rsidR="00EA3D51">
        <w:rPr>
          <w:rFonts w:ascii="Calibri" w:hAnsi="Calibri" w:cs="Calibri"/>
          <w:b/>
          <w:sz w:val="28"/>
          <w:szCs w:val="28"/>
          <w:u w:val="single"/>
        </w:rPr>
        <w:t>.</w:t>
      </w:r>
    </w:p>
    <w:p w:rsidR="00601702" w:rsidRDefault="00601702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871D2" w:rsidRPr="009871D2" w:rsidRDefault="009871D2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588A" w:rsidRPr="009871D2" w:rsidRDefault="007A588A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8A3AFD" w:rsidRDefault="00F27825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  <w:r w:rsidRPr="009871D2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0F6EDB" w:rsidRPr="009871D2">
        <w:rPr>
          <w:rFonts w:asciiTheme="minorHAnsi" w:hAnsiTheme="minorHAnsi" w:cstheme="minorHAnsi"/>
          <w:sz w:val="28"/>
          <w:szCs w:val="28"/>
        </w:rPr>
        <w:t xml:space="preserve"> </w:t>
      </w:r>
      <w:r w:rsidR="000F6EDB" w:rsidRPr="009871D2">
        <w:rPr>
          <w:rFonts w:asciiTheme="minorHAnsi" w:hAnsiTheme="minorHAnsi" w:cstheme="minorHAnsi"/>
          <w:sz w:val="28"/>
          <w:szCs w:val="28"/>
        </w:rPr>
        <w:tab/>
      </w:r>
      <w:r w:rsidRPr="008A3AFD">
        <w:rPr>
          <w:rFonts w:asciiTheme="minorHAnsi" w:hAnsiTheme="minorHAnsi" w:cstheme="minorHAnsi"/>
          <w:sz w:val="26"/>
          <w:szCs w:val="26"/>
        </w:rPr>
        <w:t>São partes neste termo aditivo:</w:t>
      </w:r>
    </w:p>
    <w:p w:rsidR="0075378E" w:rsidRPr="008A3AFD" w:rsidRDefault="0075378E" w:rsidP="009871D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E435E" w:rsidRPr="008A3AFD" w:rsidRDefault="000E435E" w:rsidP="008A3AFD">
      <w:pPr>
        <w:jc w:val="both"/>
        <w:rPr>
          <w:rFonts w:asciiTheme="minorHAnsi" w:hAnsiTheme="minorHAnsi" w:cstheme="minorHAnsi"/>
          <w:sz w:val="26"/>
          <w:szCs w:val="26"/>
        </w:rPr>
      </w:pPr>
      <w:r w:rsidRPr="008A3AFD">
        <w:rPr>
          <w:rFonts w:asciiTheme="minorHAnsi" w:hAnsiTheme="minorHAnsi" w:cstheme="minorHAnsi"/>
          <w:b/>
          <w:sz w:val="26"/>
          <w:szCs w:val="26"/>
          <w:u w:val="single"/>
        </w:rPr>
        <w:t>CONTRATANTE</w:t>
      </w:r>
      <w:r w:rsidRPr="008A3AFD">
        <w:rPr>
          <w:rFonts w:asciiTheme="minorHAnsi" w:hAnsiTheme="minorHAnsi" w:cstheme="minorHAnsi"/>
          <w:b/>
          <w:sz w:val="26"/>
          <w:szCs w:val="26"/>
        </w:rPr>
        <w:t>:</w:t>
      </w:r>
      <w:r w:rsidRPr="008A3AFD">
        <w:rPr>
          <w:rFonts w:asciiTheme="minorHAnsi" w:hAnsiTheme="minorHAnsi" w:cstheme="minorHAnsi"/>
          <w:sz w:val="26"/>
          <w:szCs w:val="26"/>
        </w:rPr>
        <w:t xml:space="preserve"> CÂMARA MUNIC</w:t>
      </w:r>
      <w:r w:rsidR="00B836E8" w:rsidRPr="008A3AFD">
        <w:rPr>
          <w:rFonts w:asciiTheme="minorHAnsi" w:hAnsiTheme="minorHAnsi" w:cstheme="minorHAnsi"/>
          <w:sz w:val="26"/>
          <w:szCs w:val="26"/>
        </w:rPr>
        <w:t>IPAL DE SANTA BÁRBARA D’OESTE, com sede na</w:t>
      </w:r>
      <w:r w:rsidRPr="008A3AFD">
        <w:rPr>
          <w:rFonts w:asciiTheme="minorHAnsi" w:hAnsiTheme="minorHAnsi" w:cstheme="minorHAnsi"/>
          <w:sz w:val="26"/>
          <w:szCs w:val="26"/>
        </w:rPr>
        <w:t xml:space="preserve"> Rodovia SP 306 n° 1001, Bairro Jardim Primavera, nesta cidade, inscrita no CNPJ/MF sob nº 52.154.549/0001-34, daqui em diante designada simplesmente </w:t>
      </w:r>
      <w:r w:rsidRPr="008A3AFD">
        <w:rPr>
          <w:rFonts w:asciiTheme="minorHAnsi" w:hAnsiTheme="minorHAnsi" w:cstheme="minorHAnsi"/>
          <w:b/>
          <w:sz w:val="26"/>
          <w:szCs w:val="26"/>
        </w:rPr>
        <w:t>CONTRATANTE</w:t>
      </w:r>
      <w:r w:rsidRPr="008A3AFD">
        <w:rPr>
          <w:rFonts w:asciiTheme="minorHAnsi" w:hAnsiTheme="minorHAnsi" w:cstheme="minorHAnsi"/>
          <w:sz w:val="26"/>
          <w:szCs w:val="26"/>
        </w:rPr>
        <w:t xml:space="preserve">, neste </w:t>
      </w:r>
      <w:r w:rsidR="006B7B3B" w:rsidRPr="008A3AFD">
        <w:rPr>
          <w:rFonts w:asciiTheme="minorHAnsi" w:hAnsiTheme="minorHAnsi" w:cstheme="minorHAnsi"/>
          <w:sz w:val="26"/>
          <w:szCs w:val="26"/>
        </w:rPr>
        <w:t>ato representado</w:t>
      </w:r>
      <w:r w:rsidRPr="008A3AFD">
        <w:rPr>
          <w:rFonts w:asciiTheme="minorHAnsi" w:hAnsiTheme="minorHAnsi" w:cstheme="minorHAnsi"/>
          <w:sz w:val="26"/>
          <w:szCs w:val="26"/>
        </w:rPr>
        <w:t xml:space="preserve"> pelo seu Presidente, </w:t>
      </w:r>
      <w:r w:rsidR="007A2BA5" w:rsidRPr="00EB34C7">
        <w:rPr>
          <w:rFonts w:ascii="Calibri" w:hAnsi="Calibri"/>
          <w:sz w:val="26"/>
          <w:szCs w:val="26"/>
        </w:rPr>
        <w:t xml:space="preserve">Sr. </w:t>
      </w:r>
      <w:r w:rsidR="007A2BA5" w:rsidRPr="00EB34C7">
        <w:rPr>
          <w:rFonts w:ascii="Calibri" w:hAnsi="Calibri" w:cs="Calibri"/>
          <w:b/>
          <w:sz w:val="26"/>
          <w:szCs w:val="26"/>
        </w:rPr>
        <w:t>Fabiano Washin</w:t>
      </w:r>
      <w:r w:rsidR="007A2BA5" w:rsidRPr="00EB34C7">
        <w:rPr>
          <w:rFonts w:ascii="Calibri" w:hAnsi="Calibri" w:cs="Calibri"/>
          <w:b/>
          <w:sz w:val="26"/>
          <w:szCs w:val="26"/>
        </w:rPr>
        <w:t>g</w:t>
      </w:r>
      <w:r w:rsidR="007A2BA5" w:rsidRPr="00EB34C7">
        <w:rPr>
          <w:rFonts w:ascii="Calibri" w:hAnsi="Calibri" w:cs="Calibri"/>
          <w:b/>
          <w:sz w:val="26"/>
          <w:szCs w:val="26"/>
        </w:rPr>
        <w:t>ton Ruiz Martinez</w:t>
      </w:r>
      <w:r w:rsidR="007A2BA5" w:rsidRPr="00EB34C7">
        <w:rPr>
          <w:rFonts w:ascii="Calibri" w:hAnsi="Calibri" w:cs="Calibri"/>
          <w:sz w:val="26"/>
          <w:szCs w:val="26"/>
        </w:rPr>
        <w:t>, RG nº 43.145.530-2, CPF nº 316.907.788-06.</w:t>
      </w:r>
    </w:p>
    <w:p w:rsidR="00F27825" w:rsidRPr="008A3AFD" w:rsidRDefault="00F27825" w:rsidP="008A3AFD">
      <w:pPr>
        <w:widowControl w:val="0"/>
        <w:jc w:val="both"/>
        <w:rPr>
          <w:rFonts w:asciiTheme="minorHAnsi" w:hAnsiTheme="minorHAnsi" w:cstheme="minorHAnsi"/>
          <w:sz w:val="26"/>
          <w:szCs w:val="26"/>
        </w:rPr>
      </w:pPr>
    </w:p>
    <w:p w:rsidR="00522BB9" w:rsidRPr="00355FFD" w:rsidRDefault="00522BB9" w:rsidP="00522BB9">
      <w:pPr>
        <w:ind w:right="43"/>
        <w:jc w:val="both"/>
        <w:rPr>
          <w:rFonts w:asciiTheme="minorHAnsi" w:hAnsiTheme="minorHAnsi" w:cstheme="minorHAnsi"/>
          <w:sz w:val="26"/>
          <w:szCs w:val="26"/>
        </w:rPr>
      </w:pPr>
      <w:r w:rsidRPr="00522BB9">
        <w:rPr>
          <w:rFonts w:asciiTheme="minorHAnsi" w:hAnsiTheme="minorHAnsi" w:cstheme="minorHAnsi"/>
          <w:b/>
          <w:sz w:val="26"/>
          <w:szCs w:val="26"/>
          <w:u w:val="single"/>
        </w:rPr>
        <w:t>CONTRATADA</w:t>
      </w:r>
      <w:r w:rsidRPr="00522BB9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="00EA3D51" w:rsidRPr="00355FFD">
        <w:rPr>
          <w:rFonts w:asciiTheme="minorHAnsi" w:hAnsiTheme="minorHAnsi" w:cs="Calibri"/>
          <w:sz w:val="26"/>
          <w:szCs w:val="26"/>
        </w:rPr>
        <w:t>SM SE</w:t>
      </w:r>
      <w:r w:rsidR="002049D4">
        <w:rPr>
          <w:rFonts w:asciiTheme="minorHAnsi" w:hAnsiTheme="minorHAnsi" w:cs="Calibri"/>
          <w:sz w:val="26"/>
          <w:szCs w:val="26"/>
        </w:rPr>
        <w:t>RVICE SYSTEM TERCEIRIZADOS LTDA</w:t>
      </w:r>
      <w:r w:rsidR="00EA3D51" w:rsidRPr="00355FFD">
        <w:rPr>
          <w:rFonts w:asciiTheme="minorHAnsi" w:hAnsiTheme="minorHAnsi" w:cs="Calibri"/>
          <w:sz w:val="26"/>
          <w:szCs w:val="26"/>
        </w:rPr>
        <w:t xml:space="preserve"> - EPP</w:t>
      </w:r>
      <w:r w:rsidR="00EA3D51" w:rsidRPr="00355FFD">
        <w:rPr>
          <w:rFonts w:asciiTheme="minorHAnsi" w:hAnsiTheme="minorHAnsi" w:cs="Calibri"/>
          <w:b/>
          <w:sz w:val="26"/>
          <w:szCs w:val="26"/>
        </w:rPr>
        <w:t>,</w:t>
      </w:r>
      <w:r w:rsidR="00EA3D51" w:rsidRPr="00355FFD">
        <w:rPr>
          <w:rFonts w:asciiTheme="minorHAnsi" w:hAnsiTheme="minorHAnsi" w:cs="Calibri"/>
          <w:sz w:val="26"/>
          <w:szCs w:val="26"/>
        </w:rPr>
        <w:t xml:space="preserve"> sediada na Rua Bernardo Martins Junior, nº 455, Bairro Jardim Martinez, na cidade de Soroc</w:t>
      </w:r>
      <w:r w:rsidR="00EA3D51" w:rsidRPr="00355FFD">
        <w:rPr>
          <w:rFonts w:asciiTheme="minorHAnsi" w:hAnsiTheme="minorHAnsi" w:cs="Calibri"/>
          <w:sz w:val="26"/>
          <w:szCs w:val="26"/>
        </w:rPr>
        <w:t>a</w:t>
      </w:r>
      <w:r w:rsidR="00EA3D51" w:rsidRPr="00355FFD">
        <w:rPr>
          <w:rFonts w:asciiTheme="minorHAnsi" w:hAnsiTheme="minorHAnsi" w:cs="Calibri"/>
          <w:sz w:val="26"/>
          <w:szCs w:val="26"/>
        </w:rPr>
        <w:t>ba/SP, com CNPJ nº 08.431.441/0001-50, daqui por diante designada simplesme</w:t>
      </w:r>
      <w:r w:rsidR="00EA3D51" w:rsidRPr="00355FFD">
        <w:rPr>
          <w:rFonts w:asciiTheme="minorHAnsi" w:hAnsiTheme="minorHAnsi" w:cs="Calibri"/>
          <w:sz w:val="26"/>
          <w:szCs w:val="26"/>
        </w:rPr>
        <w:t>n</w:t>
      </w:r>
      <w:r w:rsidR="00EA3D51" w:rsidRPr="00355FFD">
        <w:rPr>
          <w:rFonts w:asciiTheme="minorHAnsi" w:hAnsiTheme="minorHAnsi" w:cs="Calibri"/>
          <w:sz w:val="26"/>
          <w:szCs w:val="26"/>
        </w:rPr>
        <w:t xml:space="preserve">te </w:t>
      </w:r>
      <w:r w:rsidR="00EA3D51" w:rsidRPr="00355FFD">
        <w:rPr>
          <w:rFonts w:asciiTheme="minorHAnsi" w:hAnsiTheme="minorHAnsi" w:cs="Calibri"/>
          <w:b/>
          <w:sz w:val="26"/>
          <w:szCs w:val="26"/>
        </w:rPr>
        <w:t>CONTRATADA</w:t>
      </w:r>
      <w:r w:rsidR="00EA3D51" w:rsidRPr="00355FFD">
        <w:rPr>
          <w:rFonts w:asciiTheme="minorHAnsi" w:hAnsiTheme="minorHAnsi" w:cs="Calibri"/>
          <w:sz w:val="26"/>
          <w:szCs w:val="26"/>
        </w:rPr>
        <w:t>, representada pelo Sr.</w:t>
      </w:r>
      <w:r w:rsidR="00EA3D51" w:rsidRPr="00355FFD">
        <w:rPr>
          <w:rFonts w:asciiTheme="minorHAnsi" w:hAnsiTheme="minorHAnsi" w:cs="Calibri"/>
          <w:b/>
          <w:sz w:val="26"/>
          <w:szCs w:val="26"/>
        </w:rPr>
        <w:t xml:space="preserve"> José Carlos Antunes Junior</w:t>
      </w:r>
      <w:r w:rsidR="00EA3D51" w:rsidRPr="00355FFD">
        <w:rPr>
          <w:rFonts w:asciiTheme="minorHAnsi" w:hAnsiTheme="minorHAnsi" w:cs="Calibri"/>
          <w:sz w:val="26"/>
          <w:szCs w:val="26"/>
        </w:rPr>
        <w:t>, RG nº 34.888.826-0 SSP/SP, CPF nº 340.124.598-41.</w:t>
      </w:r>
    </w:p>
    <w:p w:rsidR="0048359D" w:rsidRPr="008A3AFD" w:rsidRDefault="0048359D" w:rsidP="008A3AFD">
      <w:pPr>
        <w:ind w:right="43"/>
        <w:jc w:val="both"/>
        <w:rPr>
          <w:rFonts w:asciiTheme="minorHAnsi" w:hAnsiTheme="minorHAnsi" w:cstheme="minorHAnsi"/>
          <w:sz w:val="26"/>
          <w:szCs w:val="26"/>
        </w:rPr>
      </w:pPr>
    </w:p>
    <w:p w:rsidR="007969D2" w:rsidRPr="007A2BA5" w:rsidRDefault="007969D2" w:rsidP="008A3AFD">
      <w:pPr>
        <w:ind w:right="43"/>
        <w:jc w:val="both"/>
        <w:rPr>
          <w:rFonts w:asciiTheme="minorHAnsi" w:hAnsiTheme="minorHAnsi" w:cstheme="minorHAnsi"/>
          <w:sz w:val="26"/>
          <w:szCs w:val="26"/>
        </w:rPr>
      </w:pPr>
    </w:p>
    <w:p w:rsidR="00522BB9" w:rsidRPr="007A2BA5" w:rsidRDefault="00522BB9" w:rsidP="00522BB9">
      <w:pPr>
        <w:ind w:right="20"/>
        <w:jc w:val="both"/>
        <w:rPr>
          <w:rFonts w:asciiTheme="minorHAnsi" w:hAnsiTheme="minorHAnsi" w:cstheme="minorHAnsi"/>
          <w:sz w:val="26"/>
          <w:szCs w:val="26"/>
        </w:rPr>
      </w:pPr>
      <w:r w:rsidRPr="007A2BA5">
        <w:rPr>
          <w:rFonts w:asciiTheme="minorHAnsi" w:hAnsiTheme="minorHAnsi" w:cstheme="minorHAnsi"/>
          <w:b/>
          <w:sz w:val="26"/>
          <w:szCs w:val="26"/>
          <w:u w:val="single"/>
        </w:rPr>
        <w:t>FUNDAMENTO</w:t>
      </w:r>
      <w:r w:rsidRPr="007A2BA5">
        <w:rPr>
          <w:rFonts w:asciiTheme="minorHAnsi" w:hAnsiTheme="minorHAnsi" w:cstheme="minorHAnsi"/>
          <w:b/>
          <w:sz w:val="26"/>
          <w:szCs w:val="26"/>
        </w:rPr>
        <w:t>:</w:t>
      </w:r>
      <w:r w:rsidRPr="007A2BA5">
        <w:rPr>
          <w:rFonts w:asciiTheme="minorHAnsi" w:hAnsiTheme="minorHAnsi" w:cstheme="minorHAnsi"/>
          <w:sz w:val="26"/>
          <w:szCs w:val="26"/>
        </w:rPr>
        <w:t xml:space="preserve"> </w:t>
      </w:r>
      <w:r w:rsidRPr="00355FFD">
        <w:rPr>
          <w:rFonts w:asciiTheme="minorHAnsi" w:hAnsiTheme="minorHAnsi" w:cstheme="minorHAnsi"/>
          <w:sz w:val="26"/>
          <w:szCs w:val="26"/>
        </w:rPr>
        <w:t>Conforme elementos constantes do Pro</w:t>
      </w:r>
      <w:r w:rsidR="00EA3D51" w:rsidRPr="00355FFD">
        <w:rPr>
          <w:rFonts w:asciiTheme="minorHAnsi" w:hAnsiTheme="minorHAnsi" w:cstheme="minorHAnsi"/>
          <w:sz w:val="26"/>
          <w:szCs w:val="26"/>
        </w:rPr>
        <w:t>cesso Administrativo nº 02.835/12</w:t>
      </w:r>
      <w:r w:rsidRPr="00355FFD">
        <w:rPr>
          <w:rFonts w:asciiTheme="minorHAnsi" w:hAnsiTheme="minorHAnsi" w:cstheme="minorHAnsi"/>
          <w:sz w:val="26"/>
          <w:szCs w:val="26"/>
        </w:rPr>
        <w:t>, referen</w:t>
      </w:r>
      <w:r w:rsidR="00EA3D51" w:rsidRPr="00355FFD">
        <w:rPr>
          <w:rFonts w:asciiTheme="minorHAnsi" w:hAnsiTheme="minorHAnsi" w:cstheme="minorHAnsi"/>
          <w:sz w:val="26"/>
          <w:szCs w:val="26"/>
        </w:rPr>
        <w:t>te ao Pregão Presencial nº 12/12</w:t>
      </w:r>
      <w:r w:rsidRPr="00355FFD">
        <w:rPr>
          <w:rFonts w:asciiTheme="minorHAnsi" w:hAnsiTheme="minorHAnsi" w:cstheme="minorHAnsi"/>
          <w:sz w:val="26"/>
          <w:szCs w:val="26"/>
        </w:rPr>
        <w:t>,</w:t>
      </w:r>
      <w:r w:rsidR="00C67D18" w:rsidRPr="00355FFD">
        <w:rPr>
          <w:sz w:val="26"/>
          <w:szCs w:val="26"/>
        </w:rPr>
        <w:t xml:space="preserve"> </w:t>
      </w:r>
      <w:r w:rsidR="00C67D18" w:rsidRPr="00355FFD">
        <w:rPr>
          <w:rFonts w:asciiTheme="minorHAnsi" w:hAnsiTheme="minorHAnsi" w:cstheme="minorHAnsi"/>
          <w:sz w:val="26"/>
          <w:szCs w:val="26"/>
        </w:rPr>
        <w:t>afigura-se necessário reajus</w:t>
      </w:r>
      <w:r w:rsidR="00EA3D51" w:rsidRPr="00355FFD">
        <w:rPr>
          <w:rFonts w:asciiTheme="minorHAnsi" w:hAnsiTheme="minorHAnsi" w:cstheme="minorHAnsi"/>
          <w:sz w:val="26"/>
          <w:szCs w:val="26"/>
        </w:rPr>
        <w:t xml:space="preserve">tar em </w:t>
      </w:r>
      <w:r w:rsidR="00355FFD" w:rsidRPr="00355FFD">
        <w:rPr>
          <w:rFonts w:asciiTheme="minorHAnsi" w:hAnsiTheme="minorHAnsi" w:cstheme="minorHAnsi"/>
          <w:sz w:val="26"/>
          <w:szCs w:val="26"/>
        </w:rPr>
        <w:t>17,245%</w:t>
      </w:r>
      <w:r w:rsidR="00C67D18" w:rsidRPr="00355FFD">
        <w:rPr>
          <w:rFonts w:asciiTheme="minorHAnsi" w:hAnsiTheme="minorHAnsi" w:cstheme="minorHAnsi"/>
          <w:sz w:val="26"/>
          <w:szCs w:val="26"/>
        </w:rPr>
        <w:t xml:space="preserve"> o valor e prorrogar o prazo do Contrato</w:t>
      </w:r>
      <w:r w:rsidR="00355FFD" w:rsidRPr="00355FFD">
        <w:rPr>
          <w:rFonts w:asciiTheme="minorHAnsi" w:hAnsiTheme="minorHAnsi" w:cstheme="minorHAnsi"/>
          <w:sz w:val="26"/>
          <w:szCs w:val="26"/>
        </w:rPr>
        <w:t xml:space="preserve"> nº 09/12</w:t>
      </w:r>
      <w:r w:rsidRPr="00355FFD">
        <w:rPr>
          <w:rFonts w:asciiTheme="minorHAnsi" w:hAnsiTheme="minorHAnsi" w:cstheme="minorHAnsi"/>
          <w:sz w:val="26"/>
          <w:szCs w:val="26"/>
        </w:rPr>
        <w:t>, que tem por objeto a prestação</w:t>
      </w:r>
      <w:r w:rsidR="00355FFD">
        <w:rPr>
          <w:rFonts w:asciiTheme="minorHAnsi" w:hAnsiTheme="minorHAnsi" w:cstheme="minorHAnsi"/>
          <w:sz w:val="26"/>
          <w:szCs w:val="26"/>
        </w:rPr>
        <w:t xml:space="preserve"> de</w:t>
      </w:r>
      <w:r w:rsidR="00355FFD" w:rsidRPr="00355FF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355FFD">
        <w:rPr>
          <w:rFonts w:ascii="Calibri" w:hAnsi="Calibri" w:cs="Calibri"/>
          <w:snapToGrid w:val="0"/>
          <w:sz w:val="26"/>
          <w:szCs w:val="26"/>
        </w:rPr>
        <w:t xml:space="preserve">serviços </w:t>
      </w:r>
      <w:r w:rsidR="00355FFD" w:rsidRPr="00355FFD">
        <w:rPr>
          <w:rFonts w:asciiTheme="minorHAnsi" w:hAnsiTheme="minorHAnsi" w:cs="Calibri"/>
          <w:snapToGrid w:val="0"/>
          <w:sz w:val="26"/>
          <w:szCs w:val="26"/>
        </w:rPr>
        <w:t xml:space="preserve">de </w:t>
      </w:r>
      <w:r w:rsidR="00355FFD" w:rsidRPr="00355FFD">
        <w:rPr>
          <w:rFonts w:asciiTheme="minorHAnsi" w:hAnsiTheme="minorHAnsi" w:cs="Calibri"/>
          <w:sz w:val="26"/>
          <w:szCs w:val="26"/>
        </w:rPr>
        <w:t xml:space="preserve">limpeza geral das dependências do prédio da </w:t>
      </w:r>
      <w:r w:rsidR="00355FFD" w:rsidRPr="00355FFD">
        <w:rPr>
          <w:rFonts w:asciiTheme="minorHAnsi" w:hAnsiTheme="minorHAnsi" w:cs="Calibri"/>
          <w:b/>
          <w:sz w:val="26"/>
          <w:szCs w:val="26"/>
        </w:rPr>
        <w:t>CONTR</w:t>
      </w:r>
      <w:r w:rsidR="00355FFD" w:rsidRPr="00355FFD">
        <w:rPr>
          <w:rFonts w:asciiTheme="minorHAnsi" w:hAnsiTheme="minorHAnsi" w:cs="Calibri"/>
          <w:b/>
          <w:sz w:val="26"/>
          <w:szCs w:val="26"/>
        </w:rPr>
        <w:t>A</w:t>
      </w:r>
      <w:r w:rsidR="00355FFD" w:rsidRPr="00355FFD">
        <w:rPr>
          <w:rFonts w:asciiTheme="minorHAnsi" w:hAnsiTheme="minorHAnsi" w:cs="Calibri"/>
          <w:b/>
          <w:sz w:val="26"/>
          <w:szCs w:val="26"/>
        </w:rPr>
        <w:t>TANTE</w:t>
      </w:r>
      <w:r w:rsidR="00355FFD" w:rsidRPr="00355FFD">
        <w:rPr>
          <w:rFonts w:asciiTheme="minorHAnsi" w:hAnsiTheme="minorHAnsi" w:cs="Calibri"/>
          <w:sz w:val="26"/>
          <w:szCs w:val="26"/>
        </w:rPr>
        <w:t xml:space="preserve">, com fornecimento de saneantes </w:t>
      </w:r>
      <w:proofErr w:type="spellStart"/>
      <w:r w:rsidR="00355FFD" w:rsidRPr="00355FFD">
        <w:rPr>
          <w:rFonts w:asciiTheme="minorHAnsi" w:hAnsiTheme="minorHAnsi" w:cs="Calibri"/>
          <w:sz w:val="26"/>
          <w:szCs w:val="26"/>
        </w:rPr>
        <w:t>domissanitários</w:t>
      </w:r>
      <w:proofErr w:type="spellEnd"/>
      <w:r w:rsidR="00355FFD" w:rsidRPr="00355FFD">
        <w:rPr>
          <w:rFonts w:asciiTheme="minorHAnsi" w:hAnsiTheme="minorHAnsi" w:cs="Calibri"/>
          <w:sz w:val="26"/>
          <w:szCs w:val="26"/>
        </w:rPr>
        <w:t>, materiais e equipame</w:t>
      </w:r>
      <w:r w:rsidR="00355FFD" w:rsidRPr="00355FFD">
        <w:rPr>
          <w:rFonts w:asciiTheme="minorHAnsi" w:hAnsiTheme="minorHAnsi" w:cs="Calibri"/>
          <w:sz w:val="26"/>
          <w:szCs w:val="26"/>
        </w:rPr>
        <w:t>n</w:t>
      </w:r>
      <w:r w:rsidR="00355FFD" w:rsidRPr="00355FFD">
        <w:rPr>
          <w:rFonts w:asciiTheme="minorHAnsi" w:hAnsiTheme="minorHAnsi" w:cs="Calibri"/>
          <w:sz w:val="26"/>
          <w:szCs w:val="26"/>
        </w:rPr>
        <w:t>tos</w:t>
      </w:r>
      <w:r w:rsidR="00C67D18" w:rsidRPr="00355FFD">
        <w:rPr>
          <w:rFonts w:asciiTheme="minorHAnsi" w:hAnsiTheme="minorHAnsi" w:cstheme="minorHAnsi"/>
          <w:sz w:val="26"/>
          <w:szCs w:val="26"/>
        </w:rPr>
        <w:t xml:space="preserve"> pela contratada</w:t>
      </w:r>
      <w:r w:rsidR="00355FFD">
        <w:rPr>
          <w:rFonts w:asciiTheme="minorHAnsi" w:hAnsiTheme="minorHAnsi" w:cstheme="minorHAnsi"/>
          <w:sz w:val="26"/>
          <w:szCs w:val="26"/>
        </w:rPr>
        <w:t>, em</w:t>
      </w:r>
      <w:r w:rsidRPr="00355FFD">
        <w:rPr>
          <w:rFonts w:asciiTheme="minorHAnsi" w:hAnsiTheme="minorHAnsi" w:cstheme="minorHAnsi"/>
          <w:sz w:val="26"/>
          <w:szCs w:val="26"/>
        </w:rPr>
        <w:t xml:space="preserve"> conformidade com as disposições das cláusulas seguintes, que as partes mutuamente aceitam e outorgam:</w:t>
      </w:r>
      <w:r w:rsidRPr="007A2BA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22BB9" w:rsidRPr="00522BB9" w:rsidRDefault="00522BB9" w:rsidP="00522BB9">
      <w:pPr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522BB9" w:rsidRPr="00522BB9" w:rsidRDefault="00522BB9" w:rsidP="00522BB9">
      <w:pPr>
        <w:jc w:val="both"/>
        <w:rPr>
          <w:rFonts w:asciiTheme="minorHAnsi" w:hAnsiTheme="minorHAnsi" w:cstheme="minorHAnsi"/>
          <w:sz w:val="26"/>
          <w:szCs w:val="26"/>
        </w:rPr>
      </w:pPr>
      <w:r w:rsidRPr="00522BB9">
        <w:rPr>
          <w:rFonts w:asciiTheme="minorHAnsi" w:hAnsiTheme="minorHAnsi" w:cstheme="minorHAnsi"/>
          <w:b/>
          <w:sz w:val="26"/>
          <w:szCs w:val="26"/>
          <w:u w:val="single"/>
        </w:rPr>
        <w:t>CLÁUSULA PRIMEIRA</w:t>
      </w:r>
      <w:r w:rsidRPr="00522BB9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Pr="00522BB9">
        <w:rPr>
          <w:rFonts w:asciiTheme="minorHAnsi" w:hAnsiTheme="minorHAnsi" w:cstheme="minorHAnsi"/>
          <w:sz w:val="26"/>
          <w:szCs w:val="26"/>
        </w:rPr>
        <w:t xml:space="preserve">O prazo de vigência previsto na cláusula </w:t>
      </w:r>
      <w:r w:rsidR="00355FFD">
        <w:rPr>
          <w:rFonts w:asciiTheme="minorHAnsi" w:hAnsiTheme="minorHAnsi" w:cstheme="minorHAnsi"/>
          <w:sz w:val="26"/>
          <w:szCs w:val="26"/>
        </w:rPr>
        <w:t>11.1.</w:t>
      </w:r>
      <w:r w:rsidRPr="00522BB9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522BB9">
        <w:rPr>
          <w:rFonts w:asciiTheme="minorHAnsi" w:hAnsiTheme="minorHAnsi" w:cstheme="minorHAnsi"/>
          <w:sz w:val="26"/>
          <w:szCs w:val="26"/>
        </w:rPr>
        <w:t>do</w:t>
      </w:r>
      <w:proofErr w:type="gramEnd"/>
      <w:r w:rsidRPr="00522BB9">
        <w:rPr>
          <w:rFonts w:asciiTheme="minorHAnsi" w:hAnsiTheme="minorHAnsi" w:cstheme="minorHAnsi"/>
          <w:sz w:val="26"/>
          <w:szCs w:val="26"/>
        </w:rPr>
        <w:t xml:space="preserve"> contrato original fica prorrogado por igual pe</w:t>
      </w:r>
      <w:r w:rsidR="00355FFD">
        <w:rPr>
          <w:rFonts w:asciiTheme="minorHAnsi" w:hAnsiTheme="minorHAnsi" w:cstheme="minorHAnsi"/>
          <w:sz w:val="26"/>
          <w:szCs w:val="26"/>
        </w:rPr>
        <w:t>ríodo, ou seja, 12 (doze) meses</w:t>
      </w:r>
      <w:r w:rsidR="00E74887">
        <w:rPr>
          <w:rFonts w:asciiTheme="minorHAnsi" w:hAnsiTheme="minorHAnsi" w:cstheme="minorHAnsi"/>
          <w:sz w:val="26"/>
          <w:szCs w:val="26"/>
        </w:rPr>
        <w:t>, a contar de 20 de novembro de 2013.</w:t>
      </w:r>
    </w:p>
    <w:p w:rsidR="00522BB9" w:rsidRPr="00522BB9" w:rsidRDefault="00522BB9" w:rsidP="00522BB9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522BB9" w:rsidRPr="00406301" w:rsidRDefault="00522BB9" w:rsidP="00522BB9">
      <w:pPr>
        <w:jc w:val="both"/>
        <w:rPr>
          <w:rFonts w:asciiTheme="minorHAnsi" w:hAnsiTheme="minorHAnsi" w:cstheme="minorHAnsi"/>
          <w:sz w:val="26"/>
          <w:szCs w:val="26"/>
        </w:rPr>
      </w:pPr>
      <w:r w:rsidRPr="00522BB9">
        <w:rPr>
          <w:rFonts w:asciiTheme="minorHAnsi" w:hAnsiTheme="minorHAnsi" w:cstheme="minorHAnsi"/>
          <w:b/>
          <w:sz w:val="26"/>
          <w:szCs w:val="26"/>
          <w:u w:val="single"/>
        </w:rPr>
        <w:t>CLÁUSULA SEGUNDA</w:t>
      </w:r>
      <w:r w:rsidRPr="00522BB9">
        <w:rPr>
          <w:rFonts w:asciiTheme="minorHAnsi" w:hAnsiTheme="minorHAnsi" w:cstheme="minorHAnsi"/>
          <w:sz w:val="26"/>
          <w:szCs w:val="26"/>
        </w:rPr>
        <w:t>:</w:t>
      </w:r>
      <w:r w:rsidR="004073AA">
        <w:rPr>
          <w:rFonts w:asciiTheme="minorHAnsi" w:hAnsiTheme="minorHAnsi" w:cstheme="minorHAnsi"/>
          <w:sz w:val="26"/>
          <w:szCs w:val="26"/>
        </w:rPr>
        <w:t xml:space="preserve"> O valor constante da cláusula 3</w:t>
      </w:r>
      <w:r w:rsidRPr="00522BB9">
        <w:rPr>
          <w:rFonts w:asciiTheme="minorHAnsi" w:hAnsiTheme="minorHAnsi" w:cstheme="minorHAnsi"/>
          <w:sz w:val="26"/>
          <w:szCs w:val="26"/>
        </w:rPr>
        <w:t>.</w:t>
      </w:r>
      <w:r w:rsidR="00286090">
        <w:rPr>
          <w:rFonts w:asciiTheme="minorHAnsi" w:hAnsiTheme="minorHAnsi" w:cstheme="minorHAnsi"/>
          <w:sz w:val="26"/>
          <w:szCs w:val="26"/>
        </w:rPr>
        <w:t>1</w:t>
      </w:r>
      <w:r w:rsidR="000C7152">
        <w:rPr>
          <w:rFonts w:asciiTheme="minorHAnsi" w:hAnsiTheme="minorHAnsi" w:cstheme="minorHAnsi"/>
          <w:sz w:val="26"/>
          <w:szCs w:val="26"/>
        </w:rPr>
        <w:t xml:space="preserve"> do contrato originário</w:t>
      </w:r>
      <w:r w:rsidRPr="00522BB9">
        <w:rPr>
          <w:rFonts w:asciiTheme="minorHAnsi" w:hAnsiTheme="minorHAnsi" w:cstheme="minorHAnsi"/>
          <w:sz w:val="26"/>
          <w:szCs w:val="26"/>
        </w:rPr>
        <w:t>,</w:t>
      </w:r>
      <w:r w:rsidR="00712220">
        <w:rPr>
          <w:rFonts w:asciiTheme="minorHAnsi" w:hAnsiTheme="minorHAnsi" w:cstheme="minorHAnsi"/>
          <w:sz w:val="26"/>
          <w:szCs w:val="26"/>
        </w:rPr>
        <w:t xml:space="preserve"> </w:t>
      </w:r>
      <w:r w:rsidRPr="00522BB9">
        <w:rPr>
          <w:rFonts w:asciiTheme="minorHAnsi" w:hAnsiTheme="minorHAnsi" w:cstheme="minorHAnsi"/>
          <w:sz w:val="26"/>
          <w:szCs w:val="26"/>
        </w:rPr>
        <w:t>que era no valor</w:t>
      </w:r>
      <w:proofErr w:type="gramStart"/>
      <w:r w:rsidRPr="00522BB9">
        <w:rPr>
          <w:rFonts w:asciiTheme="minorHAnsi" w:hAnsiTheme="minorHAnsi" w:cstheme="minorHAnsi"/>
          <w:sz w:val="26"/>
          <w:szCs w:val="26"/>
        </w:rPr>
        <w:t xml:space="preserve"> </w:t>
      </w:r>
      <w:r w:rsidR="00675B82">
        <w:rPr>
          <w:rFonts w:asciiTheme="minorHAnsi" w:hAnsiTheme="minorHAnsi" w:cstheme="minorHAnsi"/>
          <w:sz w:val="26"/>
          <w:szCs w:val="26"/>
        </w:rPr>
        <w:t xml:space="preserve"> </w:t>
      </w:r>
      <w:proofErr w:type="gramEnd"/>
      <w:r w:rsidR="00675B82">
        <w:rPr>
          <w:rFonts w:asciiTheme="minorHAnsi" w:hAnsiTheme="minorHAnsi" w:cstheme="minorHAnsi"/>
          <w:sz w:val="26"/>
          <w:szCs w:val="26"/>
        </w:rPr>
        <w:t>de</w:t>
      </w:r>
      <w:r w:rsidRPr="00522BB9">
        <w:rPr>
          <w:rFonts w:asciiTheme="minorHAnsi" w:hAnsiTheme="minorHAnsi" w:cstheme="minorHAnsi"/>
          <w:sz w:val="26"/>
          <w:szCs w:val="26"/>
        </w:rPr>
        <w:t xml:space="preserve"> R$</w:t>
      </w:r>
      <w:r w:rsidR="004073AA">
        <w:rPr>
          <w:rFonts w:asciiTheme="minorHAnsi" w:hAnsiTheme="minorHAnsi" w:cstheme="minorHAnsi"/>
          <w:sz w:val="26"/>
          <w:szCs w:val="26"/>
        </w:rPr>
        <w:t xml:space="preserve"> 10.819,50</w:t>
      </w:r>
      <w:r w:rsidRPr="00522BB9">
        <w:rPr>
          <w:rFonts w:asciiTheme="minorHAnsi" w:hAnsiTheme="minorHAnsi" w:cstheme="minorHAnsi"/>
          <w:sz w:val="26"/>
          <w:szCs w:val="26"/>
        </w:rPr>
        <w:t xml:space="preserve"> (</w:t>
      </w:r>
      <w:r w:rsidR="004073AA">
        <w:rPr>
          <w:rFonts w:asciiTheme="minorHAnsi" w:hAnsiTheme="minorHAnsi" w:cstheme="minorHAnsi"/>
          <w:sz w:val="26"/>
          <w:szCs w:val="26"/>
        </w:rPr>
        <w:t>dez mil, oitocentos e dezenove reais e cinquenta centavos</w:t>
      </w:r>
      <w:r w:rsidRPr="00522BB9">
        <w:rPr>
          <w:rFonts w:asciiTheme="minorHAnsi" w:hAnsiTheme="minorHAnsi" w:cstheme="minorHAnsi"/>
          <w:sz w:val="26"/>
          <w:szCs w:val="26"/>
        </w:rPr>
        <w:t>)</w:t>
      </w:r>
      <w:r w:rsidR="00675B82">
        <w:rPr>
          <w:rFonts w:asciiTheme="minorHAnsi" w:hAnsiTheme="minorHAnsi" w:cstheme="minorHAnsi"/>
          <w:sz w:val="26"/>
          <w:szCs w:val="26"/>
        </w:rPr>
        <w:t xml:space="preserve"> </w:t>
      </w:r>
      <w:r w:rsidR="00406301">
        <w:rPr>
          <w:rFonts w:asciiTheme="minorHAnsi" w:hAnsiTheme="minorHAnsi" w:cstheme="minorHAnsi"/>
          <w:sz w:val="26"/>
          <w:szCs w:val="26"/>
        </w:rPr>
        <w:t xml:space="preserve">passa para </w:t>
      </w:r>
      <w:r w:rsidR="00406301" w:rsidRPr="00406301">
        <w:rPr>
          <w:rFonts w:asciiTheme="minorHAnsi" w:hAnsiTheme="minorHAnsi" w:cstheme="minorHAnsi"/>
          <w:b/>
          <w:sz w:val="26"/>
          <w:szCs w:val="26"/>
        </w:rPr>
        <w:t>R$</w:t>
      </w:r>
      <w:r w:rsidR="004073AA">
        <w:rPr>
          <w:rFonts w:asciiTheme="minorHAnsi" w:hAnsiTheme="minorHAnsi" w:cstheme="minorHAnsi"/>
          <w:b/>
          <w:sz w:val="26"/>
          <w:szCs w:val="26"/>
        </w:rPr>
        <w:t xml:space="preserve">12.685,30 </w:t>
      </w:r>
      <w:r w:rsidR="004073AA">
        <w:rPr>
          <w:rFonts w:asciiTheme="minorHAnsi" w:hAnsiTheme="minorHAnsi" w:cstheme="minorHAnsi"/>
          <w:sz w:val="26"/>
          <w:szCs w:val="26"/>
        </w:rPr>
        <w:t>(doze mil, seiscentos e oitenta e cinco reais e trinta centavos) mensais, e o valor de R$129.834,00 (cento e vinte e nove mil, oit</w:t>
      </w:r>
      <w:r w:rsidR="004073AA">
        <w:rPr>
          <w:rFonts w:asciiTheme="minorHAnsi" w:hAnsiTheme="minorHAnsi" w:cstheme="minorHAnsi"/>
          <w:sz w:val="26"/>
          <w:szCs w:val="26"/>
        </w:rPr>
        <w:t>o</w:t>
      </w:r>
      <w:r w:rsidR="004073AA">
        <w:rPr>
          <w:rFonts w:asciiTheme="minorHAnsi" w:hAnsiTheme="minorHAnsi" w:cstheme="minorHAnsi"/>
          <w:sz w:val="26"/>
          <w:szCs w:val="26"/>
        </w:rPr>
        <w:t xml:space="preserve">centos e trinta e quatro  reais) passa para </w:t>
      </w:r>
      <w:r w:rsidR="004073AA">
        <w:rPr>
          <w:rFonts w:asciiTheme="minorHAnsi" w:hAnsiTheme="minorHAnsi" w:cstheme="minorHAnsi"/>
          <w:b/>
          <w:sz w:val="26"/>
          <w:szCs w:val="26"/>
        </w:rPr>
        <w:t>R$152.223,60</w:t>
      </w:r>
      <w:r w:rsidR="002049D4">
        <w:rPr>
          <w:rFonts w:asciiTheme="minorHAnsi" w:hAnsiTheme="minorHAnsi" w:cstheme="minorHAnsi"/>
          <w:sz w:val="26"/>
          <w:szCs w:val="26"/>
        </w:rPr>
        <w:t xml:space="preserve"> (cento e cinquenta e dois mil, duzentos e vinte e três reais e sessenta centavos) anual.</w:t>
      </w:r>
      <w:r w:rsidR="00406301" w:rsidRPr="00406301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522BB9" w:rsidRPr="00522BB9" w:rsidRDefault="00522BB9" w:rsidP="00522BB9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836E8" w:rsidRPr="00522BB9" w:rsidRDefault="00522BB9" w:rsidP="00522BB9">
      <w:pPr>
        <w:ind w:right="20"/>
        <w:jc w:val="both"/>
        <w:rPr>
          <w:rFonts w:asciiTheme="minorHAnsi" w:hAnsiTheme="minorHAnsi" w:cstheme="minorHAnsi"/>
          <w:sz w:val="26"/>
          <w:szCs w:val="26"/>
        </w:rPr>
      </w:pPr>
      <w:r w:rsidRPr="00522BB9">
        <w:rPr>
          <w:rFonts w:asciiTheme="minorHAnsi" w:hAnsiTheme="minorHAnsi" w:cstheme="minorHAnsi"/>
          <w:b/>
          <w:sz w:val="26"/>
          <w:szCs w:val="26"/>
          <w:u w:val="single"/>
        </w:rPr>
        <w:t>CLÁUSULA TERCEIRA</w:t>
      </w:r>
      <w:r w:rsidRPr="00522BB9">
        <w:rPr>
          <w:rFonts w:asciiTheme="minorHAnsi" w:hAnsiTheme="minorHAnsi" w:cstheme="minorHAnsi"/>
          <w:sz w:val="26"/>
          <w:szCs w:val="26"/>
        </w:rPr>
        <w:t>: Ficam ratificadas toda</w:t>
      </w:r>
      <w:r w:rsidR="00772924">
        <w:rPr>
          <w:rFonts w:asciiTheme="minorHAnsi" w:hAnsiTheme="minorHAnsi" w:cstheme="minorHAnsi"/>
          <w:sz w:val="26"/>
          <w:szCs w:val="26"/>
        </w:rPr>
        <w:t>s</w:t>
      </w:r>
      <w:r w:rsidRPr="00522BB9">
        <w:rPr>
          <w:rFonts w:asciiTheme="minorHAnsi" w:hAnsiTheme="minorHAnsi" w:cstheme="minorHAnsi"/>
          <w:sz w:val="26"/>
          <w:szCs w:val="26"/>
        </w:rPr>
        <w:t xml:space="preserve"> as demais cláusulas e condições constantes do contrato </w:t>
      </w:r>
      <w:r w:rsidR="006B7B3B" w:rsidRPr="00522BB9">
        <w:rPr>
          <w:rFonts w:asciiTheme="minorHAnsi" w:hAnsiTheme="minorHAnsi" w:cstheme="minorHAnsi"/>
          <w:sz w:val="26"/>
          <w:szCs w:val="26"/>
        </w:rPr>
        <w:t>originário não modificado</w:t>
      </w:r>
      <w:r w:rsidRPr="00522BB9">
        <w:rPr>
          <w:rFonts w:asciiTheme="minorHAnsi" w:hAnsiTheme="minorHAnsi" w:cstheme="minorHAnsi"/>
          <w:sz w:val="26"/>
          <w:szCs w:val="26"/>
        </w:rPr>
        <w:t xml:space="preserve"> pelo presente instrumento.</w:t>
      </w:r>
    </w:p>
    <w:p w:rsidR="006B7B3B" w:rsidRDefault="00F27825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6"/>
          <w:szCs w:val="26"/>
        </w:rPr>
      </w:pPr>
      <w:r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                   </w:t>
      </w:r>
      <w:r w:rsidR="005A2564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                     </w:t>
      </w:r>
      <w:r w:rsidR="009E7042" w:rsidRPr="00522BB9">
        <w:rPr>
          <w:rFonts w:asciiTheme="minorHAnsi" w:hAnsiTheme="minorHAnsi" w:cstheme="minorHAnsi"/>
          <w:color w:val="auto"/>
          <w:sz w:val="26"/>
          <w:szCs w:val="26"/>
        </w:rPr>
        <w:tab/>
      </w:r>
    </w:p>
    <w:p w:rsidR="00F27825" w:rsidRPr="00522BB9" w:rsidRDefault="006B7B3B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ab/>
      </w:r>
      <w:r w:rsidR="005A2564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E por estarem assim justas e contratadas, as partes assinam o presente termo,</w:t>
      </w:r>
      <w:r w:rsidR="004A3607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em</w:t>
      </w:r>
      <w:r w:rsidR="004A3607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gramStart"/>
      <w:r w:rsidR="00C36F7C" w:rsidRPr="00522BB9">
        <w:rPr>
          <w:rFonts w:asciiTheme="minorHAnsi" w:hAnsiTheme="minorHAnsi" w:cstheme="minorHAnsi"/>
          <w:color w:val="auto"/>
          <w:sz w:val="26"/>
          <w:szCs w:val="26"/>
        </w:rPr>
        <w:t>3</w:t>
      </w:r>
      <w:proofErr w:type="gramEnd"/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(</w:t>
      </w:r>
      <w:r w:rsidR="00C36F7C" w:rsidRPr="00522BB9">
        <w:rPr>
          <w:rFonts w:asciiTheme="minorHAnsi" w:hAnsiTheme="minorHAnsi" w:cstheme="minorHAnsi"/>
          <w:color w:val="auto"/>
          <w:sz w:val="26"/>
          <w:szCs w:val="26"/>
        </w:rPr>
        <w:t>três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) vias de igual</w:t>
      </w:r>
      <w:r w:rsidR="00E2064F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teor</w:t>
      </w:r>
      <w:r w:rsidR="00E2064F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e</w:t>
      </w:r>
      <w:r w:rsidR="00E2064F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forma,</w:t>
      </w:r>
      <w:r w:rsidR="00E2064F" w:rsidRPr="00522BB9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522BB9">
        <w:rPr>
          <w:rFonts w:asciiTheme="minorHAnsi" w:hAnsiTheme="minorHAnsi" w:cstheme="minorHAnsi"/>
          <w:color w:val="auto"/>
          <w:sz w:val="26"/>
          <w:szCs w:val="26"/>
        </w:rPr>
        <w:t>na presença das testemunhas abaixo.</w:t>
      </w:r>
    </w:p>
    <w:p w:rsidR="00F27825" w:rsidRDefault="00F27825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Santa Bárbara d’O</w:t>
      </w:r>
      <w:r w:rsidR="002049D4">
        <w:rPr>
          <w:rFonts w:asciiTheme="minorHAnsi" w:hAnsiTheme="minorHAnsi" w:cstheme="minorHAnsi"/>
          <w:sz w:val="24"/>
          <w:szCs w:val="24"/>
        </w:rPr>
        <w:t>este,</w:t>
      </w:r>
      <w:proofErr w:type="gramStart"/>
      <w:r w:rsidR="002049D4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1B72D3">
        <w:rPr>
          <w:rFonts w:asciiTheme="minorHAnsi" w:hAnsiTheme="minorHAnsi" w:cstheme="minorHAnsi"/>
          <w:sz w:val="24"/>
          <w:szCs w:val="24"/>
        </w:rPr>
        <w:t>19</w:t>
      </w:r>
      <w:r w:rsidR="002049D4">
        <w:rPr>
          <w:rFonts w:asciiTheme="minorHAnsi" w:hAnsiTheme="minorHAnsi" w:cstheme="minorHAnsi"/>
          <w:sz w:val="24"/>
          <w:szCs w:val="24"/>
        </w:rPr>
        <w:t xml:space="preserve">  </w:t>
      </w:r>
      <w:r w:rsidR="003E447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3E4470">
        <w:rPr>
          <w:rFonts w:asciiTheme="minorHAnsi" w:hAnsiTheme="minorHAnsi" w:cstheme="minorHAnsi"/>
          <w:sz w:val="24"/>
          <w:szCs w:val="24"/>
        </w:rPr>
        <w:t xml:space="preserve">  novembro  </w:t>
      </w:r>
      <w:r w:rsidR="00406301">
        <w:rPr>
          <w:rFonts w:asciiTheme="minorHAnsi" w:hAnsiTheme="minorHAnsi" w:cstheme="minorHAnsi"/>
          <w:sz w:val="24"/>
          <w:szCs w:val="24"/>
        </w:rPr>
        <w:t>de 2013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CÂMARA MUNICIPAL DE SANTA BÁRBARA D’ OESTE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_____________________</w:t>
      </w:r>
      <w:r w:rsidR="00406301">
        <w:rPr>
          <w:rFonts w:asciiTheme="minorHAnsi" w:hAnsiTheme="minorHAnsi" w:cstheme="minorHAnsi"/>
          <w:sz w:val="24"/>
          <w:szCs w:val="24"/>
        </w:rPr>
        <w:t>________________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406301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B34C7">
        <w:rPr>
          <w:rFonts w:ascii="Calibri" w:hAnsi="Calibri" w:cs="Calibri"/>
          <w:b/>
          <w:sz w:val="26"/>
          <w:szCs w:val="26"/>
        </w:rPr>
        <w:t>FABIANO WASHINGTON RUIZ MARTINEZ</w:t>
      </w:r>
    </w:p>
    <w:p w:rsidR="002A2AEB" w:rsidRPr="00406301" w:rsidRDefault="00406301" w:rsidP="004063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301">
        <w:rPr>
          <w:rFonts w:asciiTheme="minorHAnsi" w:hAnsiTheme="minorHAnsi" w:cstheme="minorHAnsi"/>
          <w:b/>
          <w:sz w:val="24"/>
          <w:szCs w:val="24"/>
        </w:rPr>
        <w:t>Presidente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6301" w:rsidRDefault="00406301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06301" w:rsidRDefault="00406301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2049D4" w:rsidP="002049D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5FFD">
        <w:rPr>
          <w:rFonts w:asciiTheme="minorHAnsi" w:hAnsiTheme="minorHAnsi" w:cs="Calibri"/>
          <w:sz w:val="26"/>
          <w:szCs w:val="26"/>
        </w:rPr>
        <w:t>SM SE</w:t>
      </w:r>
      <w:r>
        <w:rPr>
          <w:rFonts w:asciiTheme="minorHAnsi" w:hAnsiTheme="minorHAnsi" w:cs="Calibri"/>
          <w:sz w:val="26"/>
          <w:szCs w:val="26"/>
        </w:rPr>
        <w:t>RVICE SYSTEM TERCEIRIZADOS LTDA</w:t>
      </w:r>
      <w:r w:rsidRPr="00355FFD">
        <w:rPr>
          <w:rFonts w:asciiTheme="minorHAnsi" w:hAnsiTheme="minorHAnsi" w:cs="Calibri"/>
          <w:sz w:val="26"/>
          <w:szCs w:val="26"/>
        </w:rPr>
        <w:t xml:space="preserve"> - EPP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B72D3" w:rsidRDefault="001B72D3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B72D3" w:rsidRPr="006B1CDC" w:rsidRDefault="001B72D3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_____________________</w:t>
      </w:r>
    </w:p>
    <w:p w:rsidR="002049D4" w:rsidRPr="002049D4" w:rsidRDefault="002049D4" w:rsidP="002A2AEB">
      <w:pPr>
        <w:jc w:val="center"/>
        <w:rPr>
          <w:rFonts w:ascii="Calibri" w:hAnsi="Calibri" w:cs="Calibri"/>
          <w:sz w:val="24"/>
          <w:szCs w:val="24"/>
        </w:rPr>
      </w:pPr>
      <w:r w:rsidRPr="002049D4">
        <w:rPr>
          <w:rFonts w:asciiTheme="minorHAnsi" w:hAnsiTheme="minorHAnsi" w:cs="Calibri"/>
          <w:sz w:val="26"/>
          <w:szCs w:val="26"/>
        </w:rPr>
        <w:t>José Carlos Antunes Junior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Representante legal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A2AEB" w:rsidRPr="000E7777" w:rsidRDefault="002A2AEB" w:rsidP="002A2AEB">
      <w:pPr>
        <w:pStyle w:val="Ttulo6"/>
        <w:rPr>
          <w:rFonts w:asciiTheme="minorHAnsi" w:hAnsiTheme="minorHAnsi" w:cstheme="minorHAnsi"/>
          <w:b/>
          <w:i w:val="0"/>
          <w:color w:val="auto"/>
          <w:sz w:val="26"/>
          <w:szCs w:val="26"/>
        </w:rPr>
      </w:pPr>
      <w:r w:rsidRPr="000E7777">
        <w:rPr>
          <w:rFonts w:asciiTheme="minorHAnsi" w:hAnsiTheme="minorHAnsi" w:cstheme="minorHAnsi"/>
          <w:b/>
          <w:i w:val="0"/>
          <w:color w:val="auto"/>
          <w:sz w:val="26"/>
          <w:szCs w:val="26"/>
        </w:rPr>
        <w:t>TESTEMUNHAS:</w:t>
      </w:r>
    </w:p>
    <w:p w:rsidR="002A2AEB" w:rsidRPr="006B1CDC" w:rsidRDefault="002A2AEB" w:rsidP="002A2AEB">
      <w:pPr>
        <w:pStyle w:val="Ttulo6"/>
        <w:rPr>
          <w:rFonts w:asciiTheme="minorHAnsi" w:hAnsiTheme="minorHAnsi" w:cstheme="minorHAnsi"/>
          <w:szCs w:val="24"/>
        </w:rPr>
      </w:pPr>
    </w:p>
    <w:p w:rsidR="002A2AEB" w:rsidRPr="000E7777" w:rsidRDefault="002A2AEB" w:rsidP="002A2AEB">
      <w:pPr>
        <w:rPr>
          <w:rFonts w:asciiTheme="minorHAnsi" w:hAnsiTheme="minorHAnsi" w:cstheme="minorHAnsi"/>
          <w:sz w:val="24"/>
          <w:szCs w:val="24"/>
        </w:rPr>
      </w:pPr>
    </w:p>
    <w:p w:rsidR="002A2AEB" w:rsidRPr="000E7777" w:rsidRDefault="002A2AEB" w:rsidP="002A2AEB">
      <w:pPr>
        <w:pStyle w:val="Ttulo6"/>
        <w:rPr>
          <w:rFonts w:asciiTheme="minorHAnsi" w:hAnsiTheme="minorHAnsi" w:cstheme="minorHAnsi"/>
          <w:color w:val="auto"/>
          <w:szCs w:val="24"/>
        </w:rPr>
      </w:pPr>
      <w:r w:rsidRPr="000E7777">
        <w:rPr>
          <w:rFonts w:asciiTheme="minorHAnsi" w:hAnsiTheme="minorHAnsi" w:cstheme="minorHAnsi"/>
          <w:color w:val="auto"/>
          <w:szCs w:val="24"/>
        </w:rPr>
        <w:t xml:space="preserve"> ______________________________       </w:t>
      </w:r>
      <w:r w:rsidR="006B7B3B" w:rsidRPr="000E7777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Pr="000E7777">
        <w:rPr>
          <w:rFonts w:asciiTheme="minorHAnsi" w:hAnsiTheme="minorHAnsi" w:cstheme="minorHAnsi"/>
          <w:color w:val="auto"/>
          <w:szCs w:val="24"/>
        </w:rPr>
        <w:t xml:space="preserve"> _______________________________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Nome:                                                           Nome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CPF: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CPF: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RG: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RG:</w:t>
      </w:r>
    </w:p>
    <w:p w:rsidR="002A2AEB" w:rsidRPr="006B1CDC" w:rsidRDefault="002A2AEB" w:rsidP="002A2AE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A2AEB" w:rsidRPr="008A3AFD" w:rsidRDefault="002A2AEB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sectPr w:rsidR="002A2AEB" w:rsidRPr="008A3AFD" w:rsidSect="009871D2">
      <w:footerReference w:type="even" r:id="rId8"/>
      <w:footerReference w:type="default" r:id="rId9"/>
      <w:footnotePr>
        <w:pos w:val="beneathText"/>
      </w:footnotePr>
      <w:pgSz w:w="11905" w:h="16837" w:code="9"/>
      <w:pgMar w:top="2665" w:right="1134" w:bottom="1134" w:left="19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FF" w:rsidRDefault="00A87BFF">
      <w:r>
        <w:separator/>
      </w:r>
    </w:p>
  </w:endnote>
  <w:endnote w:type="continuationSeparator" w:id="0">
    <w:p w:rsidR="00A87BFF" w:rsidRDefault="00A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F" w:rsidRDefault="00A87BFF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7BFF" w:rsidRDefault="00A87BFF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F" w:rsidRDefault="00A87BF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2D3">
      <w:rPr>
        <w:noProof/>
      </w:rPr>
      <w:t>1</w:t>
    </w:r>
    <w:r>
      <w:rPr>
        <w:noProof/>
      </w:rPr>
      <w:fldChar w:fldCharType="end"/>
    </w:r>
  </w:p>
  <w:p w:rsidR="00A87BFF" w:rsidRDefault="00A87B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FF" w:rsidRDefault="00A87BFF">
      <w:r>
        <w:separator/>
      </w:r>
    </w:p>
  </w:footnote>
  <w:footnote w:type="continuationSeparator" w:id="0">
    <w:p w:rsidR="00A87BFF" w:rsidRDefault="00A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5176F"/>
    <w:rsid w:val="000850F7"/>
    <w:rsid w:val="00085C5F"/>
    <w:rsid w:val="00095EA4"/>
    <w:rsid w:val="000A32F3"/>
    <w:rsid w:val="000B2C0D"/>
    <w:rsid w:val="000B7962"/>
    <w:rsid w:val="000C45BA"/>
    <w:rsid w:val="000C7152"/>
    <w:rsid w:val="000D3925"/>
    <w:rsid w:val="000E39CB"/>
    <w:rsid w:val="000E435E"/>
    <w:rsid w:val="000E7777"/>
    <w:rsid w:val="000F2187"/>
    <w:rsid w:val="000F6EDB"/>
    <w:rsid w:val="00100AB8"/>
    <w:rsid w:val="00127A7D"/>
    <w:rsid w:val="00130FA3"/>
    <w:rsid w:val="00131F24"/>
    <w:rsid w:val="00170CD1"/>
    <w:rsid w:val="00172F33"/>
    <w:rsid w:val="001A1CEB"/>
    <w:rsid w:val="001B2E33"/>
    <w:rsid w:val="001B72D3"/>
    <w:rsid w:val="001C4437"/>
    <w:rsid w:val="001D06B5"/>
    <w:rsid w:val="001D2371"/>
    <w:rsid w:val="001D6554"/>
    <w:rsid w:val="001D7D13"/>
    <w:rsid w:val="001E6864"/>
    <w:rsid w:val="001F069B"/>
    <w:rsid w:val="002034E4"/>
    <w:rsid w:val="002049D4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86090"/>
    <w:rsid w:val="00295ADE"/>
    <w:rsid w:val="00297229"/>
    <w:rsid w:val="002A1737"/>
    <w:rsid w:val="002A2AEB"/>
    <w:rsid w:val="002A7656"/>
    <w:rsid w:val="002B73E0"/>
    <w:rsid w:val="002C2C67"/>
    <w:rsid w:val="002C76DA"/>
    <w:rsid w:val="002C7D56"/>
    <w:rsid w:val="002D20B4"/>
    <w:rsid w:val="002D5B76"/>
    <w:rsid w:val="002E6014"/>
    <w:rsid w:val="003031B9"/>
    <w:rsid w:val="0030713E"/>
    <w:rsid w:val="003233CA"/>
    <w:rsid w:val="00324B5D"/>
    <w:rsid w:val="003312C8"/>
    <w:rsid w:val="00335267"/>
    <w:rsid w:val="00355FFD"/>
    <w:rsid w:val="003722DC"/>
    <w:rsid w:val="00384BD9"/>
    <w:rsid w:val="0039220A"/>
    <w:rsid w:val="00392DCA"/>
    <w:rsid w:val="00395F6F"/>
    <w:rsid w:val="003A56C5"/>
    <w:rsid w:val="003C4F39"/>
    <w:rsid w:val="003E4470"/>
    <w:rsid w:val="003E70D6"/>
    <w:rsid w:val="003F12DB"/>
    <w:rsid w:val="003F7F93"/>
    <w:rsid w:val="00406301"/>
    <w:rsid w:val="00406CD6"/>
    <w:rsid w:val="004073AA"/>
    <w:rsid w:val="00407768"/>
    <w:rsid w:val="00407A8F"/>
    <w:rsid w:val="004124D5"/>
    <w:rsid w:val="00424B8F"/>
    <w:rsid w:val="00425416"/>
    <w:rsid w:val="004354B5"/>
    <w:rsid w:val="004458BF"/>
    <w:rsid w:val="00454940"/>
    <w:rsid w:val="00460193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E41BD"/>
    <w:rsid w:val="004F6003"/>
    <w:rsid w:val="004F6476"/>
    <w:rsid w:val="004F6CCC"/>
    <w:rsid w:val="004F7B0A"/>
    <w:rsid w:val="00522BB9"/>
    <w:rsid w:val="0053055A"/>
    <w:rsid w:val="00531268"/>
    <w:rsid w:val="00535756"/>
    <w:rsid w:val="00535EB7"/>
    <w:rsid w:val="00544E39"/>
    <w:rsid w:val="0054550F"/>
    <w:rsid w:val="00546945"/>
    <w:rsid w:val="005673BD"/>
    <w:rsid w:val="00567CD1"/>
    <w:rsid w:val="00574071"/>
    <w:rsid w:val="0057558B"/>
    <w:rsid w:val="00581327"/>
    <w:rsid w:val="005A2564"/>
    <w:rsid w:val="005A604F"/>
    <w:rsid w:val="005C379D"/>
    <w:rsid w:val="005E3AEB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13C3"/>
    <w:rsid w:val="00664468"/>
    <w:rsid w:val="0067271B"/>
    <w:rsid w:val="00675B82"/>
    <w:rsid w:val="00681C9E"/>
    <w:rsid w:val="0069573D"/>
    <w:rsid w:val="006A29A8"/>
    <w:rsid w:val="006A5941"/>
    <w:rsid w:val="006B7B3B"/>
    <w:rsid w:val="006C3559"/>
    <w:rsid w:val="006C5E92"/>
    <w:rsid w:val="006C7FA5"/>
    <w:rsid w:val="006E0B24"/>
    <w:rsid w:val="006E34BC"/>
    <w:rsid w:val="006F1DB1"/>
    <w:rsid w:val="006F2650"/>
    <w:rsid w:val="007002F7"/>
    <w:rsid w:val="00706B02"/>
    <w:rsid w:val="00712220"/>
    <w:rsid w:val="00713B88"/>
    <w:rsid w:val="00713D19"/>
    <w:rsid w:val="00721576"/>
    <w:rsid w:val="0073521C"/>
    <w:rsid w:val="0075378E"/>
    <w:rsid w:val="00756A6C"/>
    <w:rsid w:val="0075758D"/>
    <w:rsid w:val="00767784"/>
    <w:rsid w:val="007710CE"/>
    <w:rsid w:val="00772924"/>
    <w:rsid w:val="00790F65"/>
    <w:rsid w:val="00792F5F"/>
    <w:rsid w:val="007969D2"/>
    <w:rsid w:val="007A089E"/>
    <w:rsid w:val="007A0986"/>
    <w:rsid w:val="007A2BA5"/>
    <w:rsid w:val="007A588A"/>
    <w:rsid w:val="007C3483"/>
    <w:rsid w:val="007C5E5C"/>
    <w:rsid w:val="007D14AB"/>
    <w:rsid w:val="007D3E03"/>
    <w:rsid w:val="007D472D"/>
    <w:rsid w:val="007D62CC"/>
    <w:rsid w:val="007E7EE0"/>
    <w:rsid w:val="007F3411"/>
    <w:rsid w:val="007F3EE4"/>
    <w:rsid w:val="008009A4"/>
    <w:rsid w:val="008015F2"/>
    <w:rsid w:val="0083455F"/>
    <w:rsid w:val="00845EC1"/>
    <w:rsid w:val="00847858"/>
    <w:rsid w:val="0085091F"/>
    <w:rsid w:val="00852B1B"/>
    <w:rsid w:val="00855EB2"/>
    <w:rsid w:val="00855F81"/>
    <w:rsid w:val="00865570"/>
    <w:rsid w:val="00870662"/>
    <w:rsid w:val="00881F7C"/>
    <w:rsid w:val="008A3AFD"/>
    <w:rsid w:val="008C12CB"/>
    <w:rsid w:val="008C249C"/>
    <w:rsid w:val="008E1C1A"/>
    <w:rsid w:val="008F4A0A"/>
    <w:rsid w:val="0092310E"/>
    <w:rsid w:val="00964546"/>
    <w:rsid w:val="00983E2B"/>
    <w:rsid w:val="009871D2"/>
    <w:rsid w:val="009875F7"/>
    <w:rsid w:val="009A36A9"/>
    <w:rsid w:val="009A4A95"/>
    <w:rsid w:val="009A6DB6"/>
    <w:rsid w:val="009C3D2E"/>
    <w:rsid w:val="009D6E22"/>
    <w:rsid w:val="009E7042"/>
    <w:rsid w:val="009F536B"/>
    <w:rsid w:val="00A12A33"/>
    <w:rsid w:val="00A2272E"/>
    <w:rsid w:val="00A5028F"/>
    <w:rsid w:val="00A7409A"/>
    <w:rsid w:val="00A87BFF"/>
    <w:rsid w:val="00A9394F"/>
    <w:rsid w:val="00A973C3"/>
    <w:rsid w:val="00AA35C8"/>
    <w:rsid w:val="00AB212D"/>
    <w:rsid w:val="00AC0C2A"/>
    <w:rsid w:val="00AE2820"/>
    <w:rsid w:val="00B0180E"/>
    <w:rsid w:val="00B11FA8"/>
    <w:rsid w:val="00B14F19"/>
    <w:rsid w:val="00B16B50"/>
    <w:rsid w:val="00B269D5"/>
    <w:rsid w:val="00B301F7"/>
    <w:rsid w:val="00B52127"/>
    <w:rsid w:val="00B624DE"/>
    <w:rsid w:val="00B65015"/>
    <w:rsid w:val="00B836E8"/>
    <w:rsid w:val="00BA120C"/>
    <w:rsid w:val="00BA6206"/>
    <w:rsid w:val="00BC052F"/>
    <w:rsid w:val="00BF61F8"/>
    <w:rsid w:val="00C00129"/>
    <w:rsid w:val="00C070F3"/>
    <w:rsid w:val="00C12106"/>
    <w:rsid w:val="00C22E9D"/>
    <w:rsid w:val="00C25E38"/>
    <w:rsid w:val="00C317FD"/>
    <w:rsid w:val="00C33F2D"/>
    <w:rsid w:val="00C36F7C"/>
    <w:rsid w:val="00C425D4"/>
    <w:rsid w:val="00C67D18"/>
    <w:rsid w:val="00C76088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1075D"/>
    <w:rsid w:val="00D25598"/>
    <w:rsid w:val="00D31467"/>
    <w:rsid w:val="00D33279"/>
    <w:rsid w:val="00D3355B"/>
    <w:rsid w:val="00D57FB0"/>
    <w:rsid w:val="00D64848"/>
    <w:rsid w:val="00D74703"/>
    <w:rsid w:val="00D90E92"/>
    <w:rsid w:val="00D959E1"/>
    <w:rsid w:val="00DA05F6"/>
    <w:rsid w:val="00DA1C47"/>
    <w:rsid w:val="00DA1F04"/>
    <w:rsid w:val="00DA6819"/>
    <w:rsid w:val="00DA7C9C"/>
    <w:rsid w:val="00DC079D"/>
    <w:rsid w:val="00DC4F4C"/>
    <w:rsid w:val="00DC6C8D"/>
    <w:rsid w:val="00DC6FD4"/>
    <w:rsid w:val="00DE67B3"/>
    <w:rsid w:val="00DF7128"/>
    <w:rsid w:val="00E06842"/>
    <w:rsid w:val="00E12ADD"/>
    <w:rsid w:val="00E2064F"/>
    <w:rsid w:val="00E24E4D"/>
    <w:rsid w:val="00E326CA"/>
    <w:rsid w:val="00E4125D"/>
    <w:rsid w:val="00E45BDD"/>
    <w:rsid w:val="00E56721"/>
    <w:rsid w:val="00E60531"/>
    <w:rsid w:val="00E647F9"/>
    <w:rsid w:val="00E74887"/>
    <w:rsid w:val="00E81CD6"/>
    <w:rsid w:val="00E91446"/>
    <w:rsid w:val="00EA3D51"/>
    <w:rsid w:val="00EA5D81"/>
    <w:rsid w:val="00EB5EC0"/>
    <w:rsid w:val="00EF2710"/>
    <w:rsid w:val="00EF4790"/>
    <w:rsid w:val="00EF6753"/>
    <w:rsid w:val="00F038A9"/>
    <w:rsid w:val="00F13748"/>
    <w:rsid w:val="00F243B6"/>
    <w:rsid w:val="00F26248"/>
    <w:rsid w:val="00F27825"/>
    <w:rsid w:val="00F37B1A"/>
    <w:rsid w:val="00F51901"/>
    <w:rsid w:val="00F6360E"/>
    <w:rsid w:val="00F638DA"/>
    <w:rsid w:val="00F63FA7"/>
    <w:rsid w:val="00F661A9"/>
    <w:rsid w:val="00F75BAB"/>
    <w:rsid w:val="00F958CB"/>
    <w:rsid w:val="00FB0F1A"/>
    <w:rsid w:val="00FB212C"/>
    <w:rsid w:val="00FF01A4"/>
    <w:rsid w:val="00FF3AA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Sueli de Fátima Dellagracia Margato</cp:lastModifiedBy>
  <cp:revision>20</cp:revision>
  <cp:lastPrinted>2013-10-22T18:26:00Z</cp:lastPrinted>
  <dcterms:created xsi:type="dcterms:W3CDTF">2012-11-12T17:33:00Z</dcterms:created>
  <dcterms:modified xsi:type="dcterms:W3CDTF">2013-11-19T15:26:00Z</dcterms:modified>
</cp:coreProperties>
</file>