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A2" w:rsidRPr="005E4DAD" w:rsidRDefault="00D628A2" w:rsidP="000D62D0">
      <w:pPr>
        <w:spacing w:line="276" w:lineRule="auto"/>
        <w:jc w:val="center"/>
        <w:rPr>
          <w:rFonts w:ascii="Ecofont Vera Sans" w:hAnsi="Ecofont Vera Sans"/>
          <w:b/>
          <w:u w:val="single"/>
        </w:rPr>
      </w:pPr>
      <w:r w:rsidRPr="005E4DAD">
        <w:rPr>
          <w:rFonts w:ascii="Ecofont Vera Sans" w:hAnsi="Ecofont Vera Sans"/>
          <w:b/>
          <w:u w:val="single"/>
        </w:rPr>
        <w:t>TERMO DE HOMOLOGAÇÃO</w:t>
      </w:r>
    </w:p>
    <w:p w:rsidR="00D628A2" w:rsidRPr="005E4DAD" w:rsidRDefault="00D628A2" w:rsidP="000D62D0">
      <w:pPr>
        <w:spacing w:line="276" w:lineRule="auto"/>
        <w:jc w:val="center"/>
        <w:rPr>
          <w:rFonts w:ascii="Ecofont Vera Sans" w:hAnsi="Ecofont Vera Sans"/>
          <w:b/>
        </w:rPr>
      </w:pPr>
    </w:p>
    <w:p w:rsidR="00AF3F7D" w:rsidRPr="005E4DAD" w:rsidRDefault="005D4AE1" w:rsidP="000D62D0">
      <w:pPr>
        <w:spacing w:line="276" w:lineRule="auto"/>
        <w:jc w:val="both"/>
        <w:rPr>
          <w:rFonts w:ascii="Ecofont Vera Sans" w:hAnsi="Ecofont Vera Sans"/>
          <w:b/>
          <w:u w:val="single"/>
        </w:rPr>
      </w:pPr>
      <w:r w:rsidRPr="005E4DAD">
        <w:rPr>
          <w:rFonts w:ascii="Ecofont Vera Sans" w:hAnsi="Ecofont Vera Sans"/>
          <w:b/>
          <w:u w:val="single"/>
        </w:rPr>
        <w:t xml:space="preserve">Processo Administrativo nº </w:t>
      </w:r>
      <w:r w:rsidR="00137762">
        <w:rPr>
          <w:rFonts w:ascii="Ecofont Vera Sans" w:hAnsi="Ecofont Vera Sans"/>
          <w:b/>
          <w:u w:val="single"/>
        </w:rPr>
        <w:t>2022</w:t>
      </w:r>
      <w:r w:rsidR="00F90D34" w:rsidRPr="005E4DAD">
        <w:rPr>
          <w:rFonts w:ascii="Ecofont Vera Sans" w:hAnsi="Ecofont Vera Sans"/>
          <w:b/>
          <w:u w:val="single"/>
        </w:rPr>
        <w:t>/1</w:t>
      </w:r>
      <w:r w:rsidR="009F6436" w:rsidRPr="005E4DAD">
        <w:rPr>
          <w:rFonts w:ascii="Ecofont Vera Sans" w:hAnsi="Ecofont Vera Sans"/>
          <w:b/>
          <w:u w:val="single"/>
        </w:rPr>
        <w:t>5</w:t>
      </w:r>
    </w:p>
    <w:p w:rsidR="00AF3F7D" w:rsidRPr="005E4DAD" w:rsidRDefault="00455CEF" w:rsidP="000D62D0">
      <w:pPr>
        <w:spacing w:line="276" w:lineRule="auto"/>
        <w:jc w:val="both"/>
        <w:rPr>
          <w:rFonts w:ascii="Ecofont Vera Sans" w:hAnsi="Ecofont Vera Sans"/>
          <w:b/>
          <w:u w:val="single"/>
        </w:rPr>
      </w:pPr>
      <w:r w:rsidRPr="005E4DAD">
        <w:rPr>
          <w:rFonts w:ascii="Ecofont Vera Sans" w:hAnsi="Ecofont Vera Sans"/>
          <w:b/>
          <w:u w:val="single"/>
        </w:rPr>
        <w:t>P</w:t>
      </w:r>
      <w:r w:rsidR="00AF3F7D" w:rsidRPr="005E4DAD">
        <w:rPr>
          <w:rFonts w:ascii="Ecofont Vera Sans" w:hAnsi="Ecofont Vera Sans"/>
          <w:b/>
          <w:u w:val="single"/>
        </w:rPr>
        <w:t>regão Presencial</w:t>
      </w:r>
      <w:r w:rsidRPr="005E4DAD">
        <w:rPr>
          <w:rFonts w:ascii="Ecofont Vera Sans" w:hAnsi="Ecofont Vera Sans"/>
          <w:b/>
          <w:u w:val="single"/>
        </w:rPr>
        <w:t xml:space="preserve"> </w:t>
      </w:r>
      <w:r w:rsidR="008B70CD" w:rsidRPr="005E4DAD">
        <w:rPr>
          <w:rFonts w:ascii="Ecofont Vera Sans" w:hAnsi="Ecofont Vera Sans"/>
          <w:b/>
          <w:u w:val="single"/>
        </w:rPr>
        <w:t xml:space="preserve">nº </w:t>
      </w:r>
      <w:r w:rsidR="009F6436" w:rsidRPr="005E4DAD">
        <w:rPr>
          <w:rFonts w:ascii="Ecofont Vera Sans" w:hAnsi="Ecofont Vera Sans"/>
          <w:b/>
          <w:u w:val="single"/>
        </w:rPr>
        <w:t>0</w:t>
      </w:r>
      <w:r w:rsidR="00137762">
        <w:rPr>
          <w:rFonts w:ascii="Ecofont Vera Sans" w:hAnsi="Ecofont Vera Sans"/>
          <w:b/>
          <w:u w:val="single"/>
        </w:rPr>
        <w:t>5</w:t>
      </w:r>
      <w:r w:rsidR="00F90D34" w:rsidRPr="005E4DAD">
        <w:rPr>
          <w:rFonts w:ascii="Ecofont Vera Sans" w:hAnsi="Ecofont Vera Sans"/>
          <w:b/>
          <w:u w:val="single"/>
        </w:rPr>
        <w:t>/1</w:t>
      </w:r>
      <w:r w:rsidR="009F6436" w:rsidRPr="005E4DAD">
        <w:rPr>
          <w:rFonts w:ascii="Ecofont Vera Sans" w:hAnsi="Ecofont Vera Sans"/>
          <w:b/>
          <w:u w:val="single"/>
        </w:rPr>
        <w:t>5</w:t>
      </w:r>
    </w:p>
    <w:p w:rsidR="00C71CEC" w:rsidRPr="005E4DAD" w:rsidRDefault="00AF3F7D" w:rsidP="000D62D0">
      <w:pPr>
        <w:pStyle w:val="texto1"/>
        <w:spacing w:before="0" w:after="0" w:line="276" w:lineRule="auto"/>
        <w:rPr>
          <w:rFonts w:ascii="Ecofont Vera Sans" w:hAnsi="Ecofont Vera Sans" w:cstheme="minorHAnsi"/>
          <w:b/>
          <w:sz w:val="24"/>
          <w:szCs w:val="24"/>
        </w:rPr>
      </w:pPr>
      <w:r w:rsidRPr="005E4DAD">
        <w:rPr>
          <w:rFonts w:ascii="Ecofont Vera Sans" w:hAnsi="Ecofont Vera Sans"/>
          <w:b/>
          <w:sz w:val="24"/>
          <w:szCs w:val="24"/>
          <w:u w:val="single"/>
        </w:rPr>
        <w:t>Objeto</w:t>
      </w:r>
      <w:r w:rsidR="00137762">
        <w:rPr>
          <w:rFonts w:ascii="Ecofont Vera Sans" w:hAnsi="Ecofont Vera Sans"/>
          <w:b/>
          <w:sz w:val="24"/>
          <w:szCs w:val="24"/>
        </w:rPr>
        <w:t xml:space="preserve">: </w:t>
      </w:r>
      <w:r w:rsidR="00137762" w:rsidRPr="00137762">
        <w:rPr>
          <w:rFonts w:ascii="Ecofont Vera Sans" w:hAnsi="Ecofont Vera Sans" w:cstheme="minorHAnsi"/>
          <w:sz w:val="24"/>
          <w:szCs w:val="24"/>
        </w:rPr>
        <w:t>Contratação de empresa para prestação de serviços especializados em Segurança e Medicina do Trabalho, na elaboração de Programas, Laudos Técnicos dos Ambientes de Trabalho e Controle Médico de Saúde Ocupacional dos Servidores da Câmara Municipal de Santa Bárbara d’Oeste.</w:t>
      </w:r>
    </w:p>
    <w:p w:rsidR="009525E6" w:rsidRPr="005E4DAD" w:rsidRDefault="009525E6" w:rsidP="000D62D0">
      <w:pPr>
        <w:pStyle w:val="Ttulo4"/>
        <w:spacing w:line="276" w:lineRule="auto"/>
        <w:rPr>
          <w:rFonts w:ascii="Ecofont Vera Sans" w:hAnsi="Ecofont Vera Sans"/>
          <w:bCs w:val="0"/>
          <w:color w:val="auto"/>
        </w:rPr>
      </w:pPr>
    </w:p>
    <w:p w:rsidR="009525E6" w:rsidRPr="005E4DAD" w:rsidRDefault="00D628A2" w:rsidP="000D62D0">
      <w:pPr>
        <w:spacing w:line="276" w:lineRule="auto"/>
        <w:jc w:val="both"/>
        <w:rPr>
          <w:rFonts w:ascii="Ecofont Vera Sans" w:hAnsi="Ecofont Vera Sans"/>
        </w:rPr>
      </w:pPr>
      <w:r w:rsidRPr="005E4DAD">
        <w:rPr>
          <w:rFonts w:ascii="Ecofont Vera Sans" w:hAnsi="Ecofont Vera Sans"/>
          <w:b/>
        </w:rPr>
        <w:t>HOMOLOGO</w:t>
      </w:r>
      <w:r w:rsidRPr="005E4DAD">
        <w:rPr>
          <w:rFonts w:ascii="Ecofont Vera Sans" w:hAnsi="Ecofont Vera Sans"/>
        </w:rPr>
        <w:t>, nos termos do Inciso VI do artigo 43 da Lei Federal n° 8666/93, com suas alterações posteriores</w:t>
      </w:r>
      <w:r w:rsidR="00293C3B" w:rsidRPr="005E4DAD">
        <w:rPr>
          <w:rFonts w:ascii="Ecofont Vera Sans" w:hAnsi="Ecofont Vera Sans"/>
        </w:rPr>
        <w:t>;</w:t>
      </w:r>
      <w:r w:rsidR="00D22B23" w:rsidRPr="005E4DAD">
        <w:rPr>
          <w:rFonts w:ascii="Ecofont Vera Sans" w:hAnsi="Ecofont Vera Sans"/>
        </w:rPr>
        <w:t xml:space="preserve"> </w:t>
      </w:r>
      <w:r w:rsidR="00F326F5" w:rsidRPr="005E4DAD">
        <w:rPr>
          <w:rFonts w:ascii="Ecofont Vera Sans" w:hAnsi="Ecofont Vera Sans"/>
        </w:rPr>
        <w:t>do i</w:t>
      </w:r>
      <w:r w:rsidRPr="005E4DAD">
        <w:rPr>
          <w:rFonts w:ascii="Ecofont Vera Sans" w:hAnsi="Ecofont Vera Sans"/>
        </w:rPr>
        <w:t>nciso XXII do artigo 4° da Lei Federal n° 10520/02 e do artigo 3°, § 1°, do Decreto Legislativo n° 05/</w:t>
      </w:r>
      <w:r w:rsidR="001003AB" w:rsidRPr="005E4DAD">
        <w:rPr>
          <w:rFonts w:ascii="Ecofont Vera Sans" w:hAnsi="Ecofont Vera Sans"/>
        </w:rPr>
        <w:t>07, os atos pratica</w:t>
      </w:r>
      <w:r w:rsidR="007A17BF" w:rsidRPr="005E4DAD">
        <w:rPr>
          <w:rFonts w:ascii="Ecofont Vera Sans" w:hAnsi="Ecofont Vera Sans"/>
        </w:rPr>
        <w:t>dos pel</w:t>
      </w:r>
      <w:r w:rsidR="008D3B9D">
        <w:rPr>
          <w:rFonts w:ascii="Ecofont Vera Sans" w:hAnsi="Ecofont Vera Sans"/>
        </w:rPr>
        <w:t>a</w:t>
      </w:r>
      <w:r w:rsidR="00342184" w:rsidRPr="005E4DAD">
        <w:rPr>
          <w:rFonts w:ascii="Ecofont Vera Sans" w:hAnsi="Ecofont Vera Sans"/>
        </w:rPr>
        <w:t xml:space="preserve"> </w:t>
      </w:r>
      <w:proofErr w:type="spellStart"/>
      <w:r w:rsidR="00137762">
        <w:rPr>
          <w:rFonts w:ascii="Ecofont Vera Sans" w:hAnsi="Ecofont Vera Sans"/>
        </w:rPr>
        <w:t>Sra</w:t>
      </w:r>
      <w:proofErr w:type="spellEnd"/>
      <w:r w:rsidR="00137762">
        <w:rPr>
          <w:rFonts w:ascii="Ecofont Vera Sans" w:hAnsi="Ecofont Vera Sans"/>
        </w:rPr>
        <w:t xml:space="preserve"> Sueli de Fátima </w:t>
      </w:r>
      <w:proofErr w:type="spellStart"/>
      <w:r w:rsidR="00137762">
        <w:rPr>
          <w:rFonts w:ascii="Ecofont Vera Sans" w:hAnsi="Ecofont Vera Sans"/>
        </w:rPr>
        <w:t>Dellagrácia</w:t>
      </w:r>
      <w:proofErr w:type="spellEnd"/>
      <w:r w:rsidR="00137762">
        <w:rPr>
          <w:rFonts w:ascii="Ecofont Vera Sans" w:hAnsi="Ecofont Vera Sans"/>
        </w:rPr>
        <w:t xml:space="preserve"> </w:t>
      </w:r>
      <w:proofErr w:type="spellStart"/>
      <w:r w:rsidR="00137762">
        <w:rPr>
          <w:rFonts w:ascii="Ecofont Vera Sans" w:hAnsi="Ecofont Vera Sans"/>
        </w:rPr>
        <w:t>Margato</w:t>
      </w:r>
      <w:proofErr w:type="spellEnd"/>
      <w:r w:rsidR="007A17BF" w:rsidRPr="005E4DAD">
        <w:rPr>
          <w:rFonts w:ascii="Ecofont Vera Sans" w:hAnsi="Ecofont Vera Sans"/>
        </w:rPr>
        <w:t>, Pregoeir</w:t>
      </w:r>
      <w:r w:rsidR="00137762">
        <w:rPr>
          <w:rFonts w:ascii="Ecofont Vera Sans" w:hAnsi="Ecofont Vera Sans"/>
        </w:rPr>
        <w:t>a</w:t>
      </w:r>
      <w:r w:rsidR="00BC1451" w:rsidRPr="005E4DAD">
        <w:rPr>
          <w:rFonts w:ascii="Ecofont Vera Sans" w:hAnsi="Ecofont Vera Sans"/>
        </w:rPr>
        <w:t>,</w:t>
      </w:r>
      <w:r w:rsidR="00390038" w:rsidRPr="005E4DAD">
        <w:rPr>
          <w:rFonts w:ascii="Ecofont Vera Sans" w:hAnsi="Ecofont Vera Sans"/>
        </w:rPr>
        <w:t xml:space="preserve"> na licitação em referência</w:t>
      </w:r>
      <w:r w:rsidR="00BC1451" w:rsidRPr="005E4DAD">
        <w:rPr>
          <w:rFonts w:ascii="Ecofont Vera Sans" w:hAnsi="Ecofont Vera Sans"/>
        </w:rPr>
        <w:t xml:space="preserve">, </w:t>
      </w:r>
      <w:r w:rsidRPr="005E4DAD">
        <w:rPr>
          <w:rFonts w:ascii="Ecofont Vera Sans" w:hAnsi="Ecofont Vera Sans"/>
        </w:rPr>
        <w:t xml:space="preserve">que </w:t>
      </w:r>
      <w:proofErr w:type="gramStart"/>
      <w:r w:rsidR="005F40FE" w:rsidRPr="005E4DAD">
        <w:rPr>
          <w:rFonts w:ascii="Ecofont Vera Sans" w:hAnsi="Ecofont Vera Sans"/>
          <w:b/>
        </w:rPr>
        <w:t>ADJUDICOU</w:t>
      </w:r>
      <w:r w:rsidRPr="005E4DAD">
        <w:rPr>
          <w:rFonts w:ascii="Ecofont Vera Sans" w:hAnsi="Ecofont Vera Sans"/>
        </w:rPr>
        <w:t>,</w:t>
      </w:r>
      <w:proofErr w:type="gramEnd"/>
      <w:r w:rsidRPr="005E4DAD">
        <w:rPr>
          <w:rFonts w:ascii="Ecofont Vera Sans" w:hAnsi="Ecofont Vera Sans"/>
        </w:rPr>
        <w:t xml:space="preserve"> com </w:t>
      </w:r>
      <w:r w:rsidR="00D22B23" w:rsidRPr="005E4DAD">
        <w:rPr>
          <w:rFonts w:ascii="Ecofont Vera Sans" w:hAnsi="Ecofont Vera Sans"/>
        </w:rPr>
        <w:t xml:space="preserve">respaldo na Lei Federal n° 10520/02, em seu artigo 4°, inciso XX, </w:t>
      </w:r>
      <w:r w:rsidR="00D0093B" w:rsidRPr="005E4DAD">
        <w:rPr>
          <w:rFonts w:ascii="Ecofont Vera Sans" w:hAnsi="Ecofont Vera Sans"/>
        </w:rPr>
        <w:t xml:space="preserve">e no Decreto Legislativo n° 05/07, em seu artigo 16, § 3°, </w:t>
      </w:r>
      <w:r w:rsidR="002418F0" w:rsidRPr="005E4DAD">
        <w:rPr>
          <w:rFonts w:ascii="Ecofont Vera Sans" w:hAnsi="Ecofont Vera Sans"/>
        </w:rPr>
        <w:t xml:space="preserve">pelo critério de menor preço, </w:t>
      </w:r>
      <w:r w:rsidR="00B13B76" w:rsidRPr="005E4DAD">
        <w:rPr>
          <w:rFonts w:ascii="Ecofont Vera Sans" w:hAnsi="Ecofont Vera Sans"/>
        </w:rPr>
        <w:t>o lote</w:t>
      </w:r>
      <w:r w:rsidR="008D3B9D">
        <w:rPr>
          <w:rFonts w:ascii="Ecofont Vera Sans" w:hAnsi="Ecofont Vera Sans"/>
        </w:rPr>
        <w:t xml:space="preserve"> </w:t>
      </w:r>
      <w:r w:rsidR="00137762">
        <w:rPr>
          <w:rFonts w:ascii="Ecofont Vera Sans" w:hAnsi="Ecofont Vera Sans"/>
        </w:rPr>
        <w:t xml:space="preserve">único a empresa Sumaré Medicina e Segurança do Trabalho </w:t>
      </w:r>
      <w:proofErr w:type="spellStart"/>
      <w:r w:rsidR="00137762">
        <w:rPr>
          <w:rFonts w:ascii="Ecofont Vera Sans" w:hAnsi="Ecofont Vera Sans"/>
        </w:rPr>
        <w:t>Ltda</w:t>
      </w:r>
      <w:proofErr w:type="spellEnd"/>
      <w:r w:rsidR="00137762">
        <w:rPr>
          <w:rFonts w:ascii="Ecofont Vera Sans" w:hAnsi="Ecofont Vera Sans"/>
        </w:rPr>
        <w:t xml:space="preserve"> EPP pelo valor total de R$10.600,00.</w:t>
      </w: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D57012" w:rsidRPr="005E4DAD" w:rsidRDefault="00D57012" w:rsidP="000D62D0">
      <w:pPr>
        <w:spacing w:line="276" w:lineRule="auto"/>
        <w:jc w:val="center"/>
        <w:rPr>
          <w:rFonts w:ascii="Ecofont Vera Sans" w:hAnsi="Ecofont Vera Sans"/>
        </w:rPr>
      </w:pPr>
    </w:p>
    <w:p w:rsidR="00D22B23" w:rsidRPr="005E4DAD" w:rsidRDefault="00FB69C5" w:rsidP="000D62D0">
      <w:pPr>
        <w:spacing w:line="276" w:lineRule="auto"/>
        <w:jc w:val="center"/>
        <w:rPr>
          <w:rFonts w:ascii="Ecofont Vera Sans" w:hAnsi="Ecofont Vera Sans"/>
        </w:rPr>
      </w:pPr>
      <w:r w:rsidRPr="005E4DAD">
        <w:rPr>
          <w:rFonts w:ascii="Ecofont Vera Sans" w:hAnsi="Ecofont Vera Sans"/>
        </w:rPr>
        <w:t>Santa Bárbara d’Oeste, aos</w:t>
      </w:r>
      <w:r w:rsidR="00062729" w:rsidRPr="005E4DAD">
        <w:rPr>
          <w:rFonts w:ascii="Ecofont Vera Sans" w:hAnsi="Ecofont Vera Sans"/>
        </w:rPr>
        <w:t xml:space="preserve"> </w:t>
      </w:r>
      <w:r w:rsidR="008D3B9D">
        <w:rPr>
          <w:rFonts w:ascii="Ecofont Vera Sans" w:hAnsi="Ecofont Vera Sans"/>
        </w:rPr>
        <w:t>2</w:t>
      </w:r>
      <w:r w:rsidR="00137762">
        <w:rPr>
          <w:rFonts w:ascii="Ecofont Vera Sans" w:hAnsi="Ecofont Vera Sans"/>
        </w:rPr>
        <w:t>8</w:t>
      </w:r>
      <w:bookmarkStart w:id="0" w:name="_GoBack"/>
      <w:bookmarkEnd w:id="0"/>
      <w:r w:rsidR="007C0619" w:rsidRPr="005E4DAD">
        <w:rPr>
          <w:rFonts w:ascii="Ecofont Vera Sans" w:hAnsi="Ecofont Vera Sans"/>
        </w:rPr>
        <w:t xml:space="preserve"> </w:t>
      </w:r>
      <w:r w:rsidR="00635F69" w:rsidRPr="005E4DAD">
        <w:rPr>
          <w:rFonts w:ascii="Ecofont Vera Sans" w:hAnsi="Ecofont Vera Sans"/>
        </w:rPr>
        <w:t>de</w:t>
      </w:r>
      <w:r w:rsidR="008D3B9D">
        <w:rPr>
          <w:rFonts w:ascii="Ecofont Vera Sans" w:hAnsi="Ecofont Vera Sans"/>
        </w:rPr>
        <w:t xml:space="preserve"> ju</w:t>
      </w:r>
      <w:r w:rsidR="002418F0">
        <w:rPr>
          <w:rFonts w:ascii="Ecofont Vera Sans" w:hAnsi="Ecofont Vera Sans"/>
        </w:rPr>
        <w:t>l</w:t>
      </w:r>
      <w:r w:rsidR="008D3B9D">
        <w:rPr>
          <w:rFonts w:ascii="Ecofont Vera Sans" w:hAnsi="Ecofont Vera Sans"/>
        </w:rPr>
        <w:t>ho</w:t>
      </w:r>
      <w:r w:rsidR="0065039C" w:rsidRPr="005E4DAD">
        <w:rPr>
          <w:rFonts w:ascii="Ecofont Vera Sans" w:hAnsi="Ecofont Vera Sans"/>
        </w:rPr>
        <w:t xml:space="preserve"> </w:t>
      </w:r>
      <w:r w:rsidR="00CE1135" w:rsidRPr="005E4DAD">
        <w:rPr>
          <w:rFonts w:ascii="Ecofont Vera Sans" w:hAnsi="Ecofont Vera Sans"/>
        </w:rPr>
        <w:t>de 201</w:t>
      </w:r>
      <w:r w:rsidR="004A14C0" w:rsidRPr="005E4DAD">
        <w:rPr>
          <w:rFonts w:ascii="Ecofont Vera Sans" w:hAnsi="Ecofont Vera Sans"/>
        </w:rPr>
        <w:t>5</w:t>
      </w:r>
      <w:r w:rsidR="009E6EE0" w:rsidRPr="005E4DAD">
        <w:rPr>
          <w:rFonts w:ascii="Ecofont Vera Sans" w:hAnsi="Ecofont Vera Sans"/>
        </w:rPr>
        <w:t>.</w:t>
      </w: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295FCC" w:rsidRPr="005E4DAD" w:rsidRDefault="00295FCC" w:rsidP="000D62D0">
      <w:pPr>
        <w:spacing w:line="276" w:lineRule="auto"/>
        <w:jc w:val="center"/>
        <w:rPr>
          <w:rFonts w:ascii="Ecofont Vera Sans" w:hAnsi="Ecofont Vera Sans"/>
        </w:rPr>
      </w:pPr>
    </w:p>
    <w:p w:rsidR="00D22B23" w:rsidRPr="005E4DAD" w:rsidRDefault="004A14C0" w:rsidP="000D62D0">
      <w:pPr>
        <w:spacing w:line="276" w:lineRule="auto"/>
        <w:jc w:val="center"/>
        <w:rPr>
          <w:rFonts w:ascii="Ecofont Vera Sans" w:hAnsi="Ecofont Vera Sans"/>
        </w:rPr>
      </w:pPr>
      <w:r w:rsidRPr="005E4DAD">
        <w:rPr>
          <w:rFonts w:ascii="Ecofont Vera Sans" w:hAnsi="Ecofont Vera Sans"/>
        </w:rPr>
        <w:t>EDISON CARLOS BORTOLUCCI JÚNIOR</w:t>
      </w:r>
    </w:p>
    <w:p w:rsidR="00D22B23" w:rsidRPr="005E4DAD" w:rsidRDefault="00D22B23" w:rsidP="000D62D0">
      <w:pPr>
        <w:spacing w:line="276" w:lineRule="auto"/>
        <w:jc w:val="center"/>
        <w:rPr>
          <w:rFonts w:ascii="Ecofont Vera Sans" w:hAnsi="Ecofont Vera Sans"/>
          <w:b/>
        </w:rPr>
      </w:pPr>
      <w:r w:rsidRPr="005E4DAD">
        <w:rPr>
          <w:rFonts w:ascii="Ecofont Vera Sans" w:hAnsi="Ecofont Vera Sans"/>
          <w:b/>
        </w:rPr>
        <w:t>Presidente</w:t>
      </w:r>
    </w:p>
    <w:p w:rsidR="00D628A2" w:rsidRPr="005E4DAD" w:rsidRDefault="00D628A2" w:rsidP="000D62D0">
      <w:pPr>
        <w:spacing w:line="276" w:lineRule="auto"/>
        <w:jc w:val="center"/>
        <w:rPr>
          <w:rFonts w:ascii="Ecofont Vera Sans" w:hAnsi="Ecofont Vera Sans"/>
        </w:rPr>
      </w:pPr>
    </w:p>
    <w:sectPr w:rsidR="00D628A2" w:rsidRPr="005E4DAD" w:rsidSect="00F04B23">
      <w:headerReference w:type="default" r:id="rId8"/>
      <w:footerReference w:type="default" r:id="rId9"/>
      <w:pgSz w:w="11906" w:h="16838" w:code="9"/>
      <w:pgMar w:top="3119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B4" w:rsidRDefault="004B46B4" w:rsidP="00D71DDD">
      <w:r>
        <w:separator/>
      </w:r>
    </w:p>
  </w:endnote>
  <w:endnote w:type="continuationSeparator" w:id="0">
    <w:p w:rsidR="004B46B4" w:rsidRDefault="004B46B4" w:rsidP="00D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521176"/>
      <w:docPartObj>
        <w:docPartGallery w:val="Page Numbers (Bottom of Page)"/>
        <w:docPartUnique/>
      </w:docPartObj>
    </w:sdtPr>
    <w:sdtEndPr>
      <w:rPr>
        <w:rFonts w:ascii="Ecofont Vera Sans" w:hAnsi="Ecofont Vera Sans"/>
      </w:rPr>
    </w:sdtEndPr>
    <w:sdtContent>
      <w:p w:rsidR="002418F0" w:rsidRPr="002418F0" w:rsidRDefault="002418F0">
        <w:pPr>
          <w:pStyle w:val="Rodap"/>
          <w:jc w:val="right"/>
          <w:rPr>
            <w:rFonts w:ascii="Ecofont Vera Sans" w:hAnsi="Ecofont Vera Sans"/>
          </w:rPr>
        </w:pPr>
        <w:r w:rsidRPr="002418F0">
          <w:rPr>
            <w:rFonts w:ascii="Ecofont Vera Sans" w:hAnsi="Ecofont Vera Sans"/>
          </w:rPr>
          <w:fldChar w:fldCharType="begin"/>
        </w:r>
        <w:r w:rsidRPr="002418F0">
          <w:rPr>
            <w:rFonts w:ascii="Ecofont Vera Sans" w:hAnsi="Ecofont Vera Sans"/>
          </w:rPr>
          <w:instrText>PAGE   \* MERGEFORMAT</w:instrText>
        </w:r>
        <w:r w:rsidRPr="002418F0">
          <w:rPr>
            <w:rFonts w:ascii="Ecofont Vera Sans" w:hAnsi="Ecofont Vera Sans"/>
          </w:rPr>
          <w:fldChar w:fldCharType="separate"/>
        </w:r>
        <w:r w:rsidR="00137762">
          <w:rPr>
            <w:rFonts w:ascii="Ecofont Vera Sans" w:hAnsi="Ecofont Vera Sans"/>
            <w:noProof/>
          </w:rPr>
          <w:t>1</w:t>
        </w:r>
        <w:r w:rsidRPr="002418F0">
          <w:rPr>
            <w:rFonts w:ascii="Ecofont Vera Sans" w:hAnsi="Ecofont Vera Sans"/>
          </w:rPr>
          <w:fldChar w:fldCharType="end"/>
        </w:r>
      </w:p>
    </w:sdtContent>
  </w:sdt>
  <w:p w:rsidR="002418F0" w:rsidRDefault="002418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B4" w:rsidRDefault="004B46B4" w:rsidP="00D71DDD">
      <w:r>
        <w:separator/>
      </w:r>
    </w:p>
  </w:footnote>
  <w:footnote w:type="continuationSeparator" w:id="0">
    <w:p w:rsidR="004B46B4" w:rsidRDefault="004B46B4" w:rsidP="00D7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78" w:rsidRDefault="006A14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8F6DC9" wp14:editId="50738113">
              <wp:simplePos x="0" y="0"/>
              <wp:positionH relativeFrom="column">
                <wp:posOffset>258445</wp:posOffset>
              </wp:positionH>
              <wp:positionV relativeFrom="paragraph">
                <wp:posOffset>191770</wp:posOffset>
              </wp:positionV>
              <wp:extent cx="5939790" cy="1350645"/>
              <wp:effectExtent l="4445" t="381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478" w:rsidRPr="00803B05" w:rsidRDefault="006A1478" w:rsidP="006A147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6A1478" w:rsidRPr="00803B05" w:rsidRDefault="006A1478" w:rsidP="006A147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.35pt;margin-top:15.1pt;width:467.7pt;height:10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HR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" stroked="f">
              <v:textbox>
                <w:txbxContent>
                  <w:p w:rsidR="006A1478" w:rsidRPr="00803B05" w:rsidRDefault="006A1478" w:rsidP="006A1478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6A1478" w:rsidRPr="00803B05" w:rsidRDefault="006A1478" w:rsidP="006A1478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A2B938F" wp14:editId="74C8D719">
          <wp:simplePos x="0" y="0"/>
          <wp:positionH relativeFrom="column">
            <wp:posOffset>-467360</wp:posOffset>
          </wp:positionH>
          <wp:positionV relativeFrom="paragraph">
            <wp:posOffset>187960</wp:posOffset>
          </wp:positionV>
          <wp:extent cx="971550" cy="1076325"/>
          <wp:effectExtent l="0" t="0" r="0" b="9525"/>
          <wp:wrapNone/>
          <wp:docPr id="5" name="Imagem 2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A2"/>
    <w:rsid w:val="0001638B"/>
    <w:rsid w:val="00020EE4"/>
    <w:rsid w:val="00062729"/>
    <w:rsid w:val="000675B7"/>
    <w:rsid w:val="00074A68"/>
    <w:rsid w:val="000918E9"/>
    <w:rsid w:val="000949B9"/>
    <w:rsid w:val="0009777C"/>
    <w:rsid w:val="000A4308"/>
    <w:rsid w:val="000D62D0"/>
    <w:rsid w:val="000E663C"/>
    <w:rsid w:val="000F3592"/>
    <w:rsid w:val="001003AB"/>
    <w:rsid w:val="001045D6"/>
    <w:rsid w:val="00110533"/>
    <w:rsid w:val="00131EEA"/>
    <w:rsid w:val="0013217C"/>
    <w:rsid w:val="00137762"/>
    <w:rsid w:val="001877A5"/>
    <w:rsid w:val="001C26F9"/>
    <w:rsid w:val="001D5F5C"/>
    <w:rsid w:val="001F31D6"/>
    <w:rsid w:val="00201103"/>
    <w:rsid w:val="00214513"/>
    <w:rsid w:val="00235498"/>
    <w:rsid w:val="002418F0"/>
    <w:rsid w:val="002445CE"/>
    <w:rsid w:val="00245A9F"/>
    <w:rsid w:val="002500D7"/>
    <w:rsid w:val="00272F64"/>
    <w:rsid w:val="00293C3B"/>
    <w:rsid w:val="00295FCC"/>
    <w:rsid w:val="002A0E9E"/>
    <w:rsid w:val="00310436"/>
    <w:rsid w:val="003368C4"/>
    <w:rsid w:val="00342184"/>
    <w:rsid w:val="00374569"/>
    <w:rsid w:val="00382E97"/>
    <w:rsid w:val="00390038"/>
    <w:rsid w:val="00394D4B"/>
    <w:rsid w:val="004063E6"/>
    <w:rsid w:val="00407B87"/>
    <w:rsid w:val="00414340"/>
    <w:rsid w:val="00417989"/>
    <w:rsid w:val="00445AD3"/>
    <w:rsid w:val="00454C72"/>
    <w:rsid w:val="00455CEF"/>
    <w:rsid w:val="00475553"/>
    <w:rsid w:val="00480CE7"/>
    <w:rsid w:val="00484E0A"/>
    <w:rsid w:val="004A14C0"/>
    <w:rsid w:val="004B3A65"/>
    <w:rsid w:val="004B46B4"/>
    <w:rsid w:val="004C398D"/>
    <w:rsid w:val="004C68DC"/>
    <w:rsid w:val="004D000F"/>
    <w:rsid w:val="004D4103"/>
    <w:rsid w:val="004D475F"/>
    <w:rsid w:val="005049E7"/>
    <w:rsid w:val="00504C62"/>
    <w:rsid w:val="00527DF9"/>
    <w:rsid w:val="00580363"/>
    <w:rsid w:val="005832D8"/>
    <w:rsid w:val="005832F1"/>
    <w:rsid w:val="00583A62"/>
    <w:rsid w:val="005B50D4"/>
    <w:rsid w:val="005C38BE"/>
    <w:rsid w:val="005D4AE1"/>
    <w:rsid w:val="005D677F"/>
    <w:rsid w:val="005D7E03"/>
    <w:rsid w:val="005E4DAD"/>
    <w:rsid w:val="005F0BA9"/>
    <w:rsid w:val="005F40FE"/>
    <w:rsid w:val="006008CE"/>
    <w:rsid w:val="006228CF"/>
    <w:rsid w:val="00635F69"/>
    <w:rsid w:val="0065039C"/>
    <w:rsid w:val="00651082"/>
    <w:rsid w:val="00654DEE"/>
    <w:rsid w:val="00675E34"/>
    <w:rsid w:val="006A1478"/>
    <w:rsid w:val="006A331A"/>
    <w:rsid w:val="006B7883"/>
    <w:rsid w:val="006E6DBD"/>
    <w:rsid w:val="006F628D"/>
    <w:rsid w:val="00713A4A"/>
    <w:rsid w:val="00721492"/>
    <w:rsid w:val="00735B36"/>
    <w:rsid w:val="00750E95"/>
    <w:rsid w:val="00751EA3"/>
    <w:rsid w:val="00764C88"/>
    <w:rsid w:val="00777B58"/>
    <w:rsid w:val="007A17BF"/>
    <w:rsid w:val="007B1AD0"/>
    <w:rsid w:val="007B7CDD"/>
    <w:rsid w:val="007C0619"/>
    <w:rsid w:val="007D7B57"/>
    <w:rsid w:val="007E4E30"/>
    <w:rsid w:val="008232AD"/>
    <w:rsid w:val="008277E3"/>
    <w:rsid w:val="00890E16"/>
    <w:rsid w:val="00894C4C"/>
    <w:rsid w:val="008B70CD"/>
    <w:rsid w:val="008C1F6E"/>
    <w:rsid w:val="008D3B9D"/>
    <w:rsid w:val="00910650"/>
    <w:rsid w:val="00940B08"/>
    <w:rsid w:val="0094281C"/>
    <w:rsid w:val="009434FD"/>
    <w:rsid w:val="009525E6"/>
    <w:rsid w:val="0095608A"/>
    <w:rsid w:val="00967FDE"/>
    <w:rsid w:val="00981E2C"/>
    <w:rsid w:val="00995729"/>
    <w:rsid w:val="009B7B8C"/>
    <w:rsid w:val="009E6EE0"/>
    <w:rsid w:val="009E7BBA"/>
    <w:rsid w:val="009F6436"/>
    <w:rsid w:val="00A052C6"/>
    <w:rsid w:val="00A36002"/>
    <w:rsid w:val="00A75C31"/>
    <w:rsid w:val="00A8003A"/>
    <w:rsid w:val="00A97059"/>
    <w:rsid w:val="00AD7B54"/>
    <w:rsid w:val="00AF3F7D"/>
    <w:rsid w:val="00B13B76"/>
    <w:rsid w:val="00B2782D"/>
    <w:rsid w:val="00B545EE"/>
    <w:rsid w:val="00B54FCD"/>
    <w:rsid w:val="00B7077A"/>
    <w:rsid w:val="00B71F59"/>
    <w:rsid w:val="00BB37B7"/>
    <w:rsid w:val="00BC1451"/>
    <w:rsid w:val="00BE0358"/>
    <w:rsid w:val="00C0395A"/>
    <w:rsid w:val="00C1040A"/>
    <w:rsid w:val="00C3460C"/>
    <w:rsid w:val="00C635EF"/>
    <w:rsid w:val="00C66149"/>
    <w:rsid w:val="00C71CEC"/>
    <w:rsid w:val="00CC0418"/>
    <w:rsid w:val="00CD1870"/>
    <w:rsid w:val="00CE1135"/>
    <w:rsid w:val="00CF0D50"/>
    <w:rsid w:val="00D00675"/>
    <w:rsid w:val="00D0093B"/>
    <w:rsid w:val="00D21313"/>
    <w:rsid w:val="00D22B23"/>
    <w:rsid w:val="00D432CC"/>
    <w:rsid w:val="00D469D3"/>
    <w:rsid w:val="00D56EDE"/>
    <w:rsid w:val="00D57012"/>
    <w:rsid w:val="00D628A2"/>
    <w:rsid w:val="00D71DDD"/>
    <w:rsid w:val="00D965D5"/>
    <w:rsid w:val="00DC38F3"/>
    <w:rsid w:val="00DC70C1"/>
    <w:rsid w:val="00DF10CA"/>
    <w:rsid w:val="00E04226"/>
    <w:rsid w:val="00E31902"/>
    <w:rsid w:val="00E32996"/>
    <w:rsid w:val="00E47F20"/>
    <w:rsid w:val="00E62A66"/>
    <w:rsid w:val="00E821D8"/>
    <w:rsid w:val="00E826BD"/>
    <w:rsid w:val="00E915C3"/>
    <w:rsid w:val="00EA0F3C"/>
    <w:rsid w:val="00EA48B0"/>
    <w:rsid w:val="00EC245A"/>
    <w:rsid w:val="00EE089E"/>
    <w:rsid w:val="00EE43E8"/>
    <w:rsid w:val="00EE5C7D"/>
    <w:rsid w:val="00EF7B36"/>
    <w:rsid w:val="00F04B23"/>
    <w:rsid w:val="00F06DCB"/>
    <w:rsid w:val="00F1394A"/>
    <w:rsid w:val="00F20943"/>
    <w:rsid w:val="00F326F5"/>
    <w:rsid w:val="00F54F53"/>
    <w:rsid w:val="00F90D34"/>
    <w:rsid w:val="00FA1A53"/>
    <w:rsid w:val="00FA5F12"/>
    <w:rsid w:val="00FB69C5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8F25-DF5D-42A2-B0CC-E537F558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170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Sueli de Fátima Dellagracia Margato</cp:lastModifiedBy>
  <cp:revision>28</cp:revision>
  <cp:lastPrinted>2015-03-25T19:25:00Z</cp:lastPrinted>
  <dcterms:created xsi:type="dcterms:W3CDTF">2014-05-09T17:34:00Z</dcterms:created>
  <dcterms:modified xsi:type="dcterms:W3CDTF">2015-07-28T18:51:00Z</dcterms:modified>
</cp:coreProperties>
</file>