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CONT</w:t>
      </w:r>
      <w:r w:rsidR="00F846EF"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RATO Nº </w:t>
      </w:r>
      <w:r w:rsidR="00716FBF">
        <w:rPr>
          <w:rFonts w:ascii="Ecofont Vera Sans" w:hAnsi="Ecofont Vera Sans" w:cs="Calibri"/>
          <w:b/>
          <w:sz w:val="22"/>
          <w:szCs w:val="22"/>
          <w:u w:val="single"/>
        </w:rPr>
        <w:t>08</w:t>
      </w:r>
      <w:r w:rsidR="00F846EF" w:rsidRPr="00C000E0">
        <w:rPr>
          <w:rFonts w:ascii="Ecofont Vera Sans" w:hAnsi="Ecofont Vera Sans" w:cs="Calibri"/>
          <w:b/>
          <w:sz w:val="22"/>
          <w:szCs w:val="22"/>
          <w:u w:val="single"/>
        </w:rPr>
        <w:t>/1</w:t>
      </w:r>
      <w:r w:rsidR="008D4EC4" w:rsidRPr="00C000E0">
        <w:rPr>
          <w:rFonts w:ascii="Ecofont Vera Sans" w:hAnsi="Ecofont Vera Sans" w:cs="Calibri"/>
          <w:b/>
          <w:sz w:val="22"/>
          <w:szCs w:val="22"/>
          <w:u w:val="single"/>
        </w:rPr>
        <w:t>4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PROCESSO ADMINISTRATIVO Nº </w:t>
      </w:r>
      <w:r w:rsidR="00BD18EE" w:rsidRPr="00C000E0">
        <w:rPr>
          <w:rFonts w:ascii="Ecofont Vera Sans" w:hAnsi="Ecofont Vera Sans" w:cs="Calibri"/>
          <w:b/>
          <w:sz w:val="22"/>
          <w:szCs w:val="22"/>
          <w:u w:val="single"/>
        </w:rPr>
        <w:t>6330/14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PREGÃO PRESENCIA</w:t>
      </w:r>
      <w:r w:rsidR="00F846EF"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L Nº </w:t>
      </w:r>
      <w:r w:rsidR="00AC6E9C">
        <w:rPr>
          <w:rFonts w:ascii="Ecofont Vera Sans" w:hAnsi="Ecofont Vera Sans" w:cs="Calibri"/>
          <w:b/>
          <w:sz w:val="22"/>
          <w:szCs w:val="22"/>
          <w:u w:val="single"/>
        </w:rPr>
        <w:t>10/14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E47B1C" w:rsidRPr="00C000E0" w:rsidRDefault="00447723" w:rsidP="00C000E0">
      <w:pPr>
        <w:autoSpaceDE w:val="0"/>
        <w:autoSpaceDN w:val="0"/>
        <w:adjustRightInd w:val="0"/>
        <w:jc w:val="both"/>
        <w:rPr>
          <w:rFonts w:ascii="Ecofont Vera Sans" w:hAnsi="Ecofont Vera Sans" w:cs="Courier New"/>
          <w:b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TERMO DE CONTRATO QUE </w:t>
      </w:r>
      <w:r w:rsidR="00A96D7A"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ENTRE </w:t>
      </w:r>
      <w:r w:rsidR="0079087D" w:rsidRPr="00C000E0">
        <w:rPr>
          <w:rFonts w:ascii="Ecofont Vera Sans" w:hAnsi="Ecofont Vera Sans" w:cs="Calibri"/>
          <w:b/>
          <w:sz w:val="22"/>
          <w:szCs w:val="22"/>
          <w:u w:val="single"/>
        </w:rPr>
        <w:t>SI CELEBRAM A CÂMARA MUNICIPAL DE SANTA BÁRBARA D’OESTE E A EMPRESA</w:t>
      </w:r>
      <w:r w:rsidR="00716FBF">
        <w:rPr>
          <w:rFonts w:ascii="Ecofont Vera Sans" w:hAnsi="Ecofont Vera Sans" w:cs="Calibri"/>
          <w:b/>
          <w:sz w:val="22"/>
          <w:szCs w:val="22"/>
          <w:u w:val="single"/>
        </w:rPr>
        <w:t xml:space="preserve"> TELEFÔNICA BRASIL S/A</w:t>
      </w:r>
      <w:r w:rsidR="00E47B1C"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, TENDO COMO OBJETO </w:t>
      </w:r>
      <w:r w:rsidR="00E47B1C" w:rsidRPr="00C000E0">
        <w:rPr>
          <w:rFonts w:ascii="Ecofont Vera Sans" w:hAnsi="Ecofont Vera Sans" w:cs="ArialMT"/>
          <w:b/>
          <w:sz w:val="22"/>
          <w:szCs w:val="22"/>
          <w:u w:val="single"/>
        </w:rPr>
        <w:t xml:space="preserve">A </w:t>
      </w:r>
      <w:r w:rsidR="00E47B1C" w:rsidRPr="00C000E0">
        <w:rPr>
          <w:rFonts w:ascii="Ecofont Vera Sans" w:hAnsi="Ecofont Vera Sans" w:cs="Arial-BoldMT"/>
          <w:b/>
          <w:bCs/>
          <w:sz w:val="22"/>
          <w:szCs w:val="22"/>
          <w:u w:val="single"/>
        </w:rPr>
        <w:t>PRESTAÇÃO DE SERVIÇO DE TELEFONIA MÓVEL PESSOAL (SMP), TECNOLOGIA GSM, NO SISTEMA PÓS-PAGO, PARA A DISPONIBILIZAÇÃO DE REDE DA OPERADORA PARA A REALIZAÇÃO DE CHAMADAS TELEFÔNICAS PARA TELEFO</w:t>
      </w:r>
      <w:r w:rsidR="00177B3F" w:rsidRPr="00C000E0">
        <w:rPr>
          <w:rFonts w:ascii="Ecofont Vera Sans" w:hAnsi="Ecofont Vera Sans" w:cs="Arial-BoldMT"/>
          <w:b/>
          <w:bCs/>
          <w:sz w:val="22"/>
          <w:szCs w:val="22"/>
          <w:u w:val="single"/>
        </w:rPr>
        <w:t>NES MÓVEIS LOCAIS (VC1) E</w:t>
      </w:r>
      <w:r w:rsidR="00E47B1C" w:rsidRPr="00C000E0">
        <w:rPr>
          <w:rFonts w:ascii="Ecofont Vera Sans" w:hAnsi="Ecofont Vera Sans" w:cs="Arial-BoldMT"/>
          <w:b/>
          <w:bCs/>
          <w:sz w:val="22"/>
          <w:szCs w:val="22"/>
          <w:u w:val="single"/>
        </w:rPr>
        <w:t xml:space="preserve"> TELEFONES MÓVEIS DE LONGA DISTÂNCIA DENTRO DO ESTADO DE SÃO PAULO (VC2), COM FORNECIMENTO DE 12 (DOZE) CHIPS GSM (SIMCARD) EM </w:t>
      </w:r>
      <w:r w:rsidR="007F3428" w:rsidRPr="00C000E0">
        <w:rPr>
          <w:rFonts w:ascii="Ecofont Vera Sans" w:hAnsi="Ecofont Vera Sans" w:cs="Arial-BoldMT"/>
          <w:b/>
          <w:bCs/>
          <w:sz w:val="22"/>
          <w:szCs w:val="22"/>
          <w:u w:val="single"/>
        </w:rPr>
        <w:t xml:space="preserve">REGIME DE </w:t>
      </w:r>
      <w:r w:rsidR="00E47B1C" w:rsidRPr="00C000E0">
        <w:rPr>
          <w:rFonts w:ascii="Ecofont Vera Sans" w:hAnsi="Ecofont Vera Sans" w:cs="Arial-BoldMT"/>
          <w:b/>
          <w:bCs/>
          <w:sz w:val="22"/>
          <w:szCs w:val="22"/>
          <w:u w:val="single"/>
        </w:rPr>
        <w:t>COMODATO PARA IN</w:t>
      </w:r>
      <w:r w:rsidR="00E47B1C" w:rsidRPr="00C000E0">
        <w:rPr>
          <w:rFonts w:ascii="Ecofont Vera Sans" w:hAnsi="Ecofont Vera Sans" w:cs="Arial-BoldMT"/>
          <w:b/>
          <w:bCs/>
          <w:sz w:val="22"/>
          <w:szCs w:val="22"/>
          <w:u w:val="single"/>
        </w:rPr>
        <w:t>S</w:t>
      </w:r>
      <w:r w:rsidR="00E47B1C" w:rsidRPr="00C000E0">
        <w:rPr>
          <w:rFonts w:ascii="Ecofont Vera Sans" w:hAnsi="Ecofont Vera Sans" w:cs="Arial-BoldMT"/>
          <w:b/>
          <w:bCs/>
          <w:sz w:val="22"/>
          <w:szCs w:val="22"/>
          <w:u w:val="single"/>
        </w:rPr>
        <w:t xml:space="preserve">TALAÇÃO EM INTERFACES CELULARES QUADRIBAND MARCA/MODELO </w:t>
      </w:r>
      <w:r w:rsidR="00E47B1C" w:rsidRPr="00C000E0">
        <w:rPr>
          <w:rFonts w:ascii="Ecofont Vera Sans" w:hAnsi="Ecofont Vera Sans" w:cs="Courier New"/>
          <w:b/>
          <w:sz w:val="22"/>
          <w:szCs w:val="22"/>
          <w:u w:val="single"/>
        </w:rPr>
        <w:t>LEUC</w:t>
      </w:r>
      <w:r w:rsidR="00E47B1C" w:rsidRPr="00C000E0">
        <w:rPr>
          <w:rFonts w:ascii="Ecofont Vera Sans" w:hAnsi="Ecofont Vera Sans" w:cs="Courier New"/>
          <w:b/>
          <w:sz w:val="22"/>
          <w:szCs w:val="22"/>
          <w:u w:val="single"/>
        </w:rPr>
        <w:t>O</w:t>
      </w:r>
      <w:r w:rsidR="00E47B1C" w:rsidRPr="00C000E0">
        <w:rPr>
          <w:rFonts w:ascii="Ecofont Vera Sans" w:hAnsi="Ecofont Vera Sans" w:cs="Courier New"/>
          <w:b/>
          <w:sz w:val="22"/>
          <w:szCs w:val="22"/>
          <w:u w:val="single"/>
        </w:rPr>
        <w:t>TRON</w:t>
      </w:r>
      <w:proofErr w:type="gramStart"/>
      <w:r w:rsidR="00E47B1C" w:rsidRPr="00C000E0">
        <w:rPr>
          <w:rFonts w:ascii="Ecofont Vera Sans" w:hAnsi="Ecofont Vera Sans" w:cs="Courier New"/>
          <w:b/>
          <w:sz w:val="22"/>
          <w:szCs w:val="22"/>
          <w:u w:val="single"/>
        </w:rPr>
        <w:t xml:space="preserve">  </w:t>
      </w:r>
      <w:proofErr w:type="gramEnd"/>
      <w:r w:rsidR="00E47B1C" w:rsidRPr="00C000E0">
        <w:rPr>
          <w:rFonts w:ascii="Ecofont Vera Sans" w:hAnsi="Ecofont Vera Sans" w:cs="Courier New"/>
          <w:b/>
          <w:sz w:val="22"/>
          <w:szCs w:val="22"/>
          <w:u w:val="single"/>
        </w:rPr>
        <w:t xml:space="preserve">ICELL LIGHT, </w:t>
      </w:r>
      <w:r w:rsidR="00E47B1C" w:rsidRPr="00C000E0">
        <w:rPr>
          <w:rFonts w:ascii="Ecofont Vera Sans" w:hAnsi="Ecofont Vera Sans" w:cs="Arial-BoldMT"/>
          <w:b/>
          <w:bCs/>
          <w:sz w:val="22"/>
          <w:szCs w:val="22"/>
          <w:u w:val="single"/>
        </w:rPr>
        <w:t>I</w:t>
      </w:r>
      <w:r w:rsidR="00E47B1C" w:rsidRPr="00C000E0">
        <w:rPr>
          <w:rFonts w:ascii="Ecofont Vera Sans" w:hAnsi="Ecofont Vera Sans" w:cs="ArialMT"/>
          <w:b/>
          <w:sz w:val="22"/>
          <w:szCs w:val="22"/>
          <w:u w:val="single"/>
        </w:rPr>
        <w:t>NTERCONECTADAS A CENTRAL TELEFÔNICA (PABX) LE</w:t>
      </w:r>
      <w:r w:rsidR="00E47B1C" w:rsidRPr="00C000E0">
        <w:rPr>
          <w:rFonts w:ascii="Ecofont Vera Sans" w:hAnsi="Ecofont Vera Sans" w:cs="ArialMT"/>
          <w:b/>
          <w:sz w:val="22"/>
          <w:szCs w:val="22"/>
          <w:u w:val="single"/>
        </w:rPr>
        <w:t>U</w:t>
      </w:r>
      <w:r w:rsidR="00E47B1C" w:rsidRPr="00C000E0">
        <w:rPr>
          <w:rFonts w:ascii="Ecofont Vera Sans" w:hAnsi="Ecofont Vera Sans" w:cs="ArialMT"/>
          <w:b/>
          <w:sz w:val="22"/>
          <w:szCs w:val="22"/>
          <w:u w:val="single"/>
        </w:rPr>
        <w:t>COTRON, MODELO ACTIVE IP LDS</w:t>
      </w:r>
      <w:r w:rsidR="00E47B1C" w:rsidRPr="00C000E0">
        <w:rPr>
          <w:rFonts w:ascii="Ecofont Vera Sans" w:hAnsi="Ecofont Vera Sans" w:cs="Courier New"/>
          <w:b/>
          <w:sz w:val="22"/>
          <w:szCs w:val="22"/>
          <w:u w:val="single"/>
        </w:rPr>
        <w:t xml:space="preserve"> DA CÂMARA MUNICIPAL DE SANTA BÁRB</w:t>
      </w:r>
      <w:r w:rsidR="00E47B1C" w:rsidRPr="00C000E0">
        <w:rPr>
          <w:rFonts w:ascii="Ecofont Vera Sans" w:hAnsi="Ecofont Vera Sans" w:cs="Courier New"/>
          <w:b/>
          <w:sz w:val="22"/>
          <w:szCs w:val="22"/>
          <w:u w:val="single"/>
        </w:rPr>
        <w:t>A</w:t>
      </w:r>
      <w:r w:rsidR="00E47B1C" w:rsidRPr="00C000E0">
        <w:rPr>
          <w:rFonts w:ascii="Ecofont Vera Sans" w:hAnsi="Ecofont Vera Sans" w:cs="Courier New"/>
          <w:b/>
          <w:sz w:val="22"/>
          <w:szCs w:val="22"/>
          <w:u w:val="single"/>
        </w:rPr>
        <w:t xml:space="preserve">RA D’OESTE, CONFORME </w:t>
      </w:r>
      <w:r w:rsidR="00E47B1C"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A </w:t>
      </w:r>
      <w:r w:rsidR="00E47B1C" w:rsidRPr="00C000E0">
        <w:rPr>
          <w:rFonts w:ascii="Ecofont Vera Sans" w:hAnsi="Ecofont Vera Sans" w:cs="Courier New"/>
          <w:b/>
          <w:sz w:val="22"/>
          <w:szCs w:val="22"/>
          <w:u w:val="single"/>
        </w:rPr>
        <w:t>DESCRIÇÃO NO TERMO</w:t>
      </w:r>
      <w:r w:rsidR="00E47B1C"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 DE REFERÊNCIA E ANEXOS DO EDITAL.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79087D" w:rsidRPr="00C000E0" w:rsidRDefault="0079087D" w:rsidP="00C000E0">
      <w:pPr>
        <w:tabs>
          <w:tab w:val="left" w:pos="3420"/>
        </w:tabs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ab/>
        <w:t>São partes neste contrato: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FB2314" w:rsidRPr="00C000E0" w:rsidRDefault="0079087D" w:rsidP="00C000E0">
      <w:pPr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CONTRATANTE</w:t>
      </w:r>
      <w:r w:rsidRPr="00C000E0">
        <w:rPr>
          <w:rFonts w:ascii="Ecofont Vera Sans" w:hAnsi="Ecofont Vera Sans" w:cs="Calibri"/>
          <w:b/>
          <w:sz w:val="22"/>
          <w:szCs w:val="22"/>
        </w:rPr>
        <w:t>:</w:t>
      </w:r>
      <w:r w:rsidRPr="00C000E0">
        <w:rPr>
          <w:rFonts w:ascii="Ecofont Vera Sans" w:hAnsi="Ecofont Vera Sans" w:cs="Calibri"/>
          <w:sz w:val="22"/>
          <w:szCs w:val="22"/>
        </w:rPr>
        <w:t xml:space="preserve"> CÂMARA MUNICIPAL DE SANTA BÁRBARA D’OESTE, com s</w:t>
      </w:r>
      <w:r w:rsidRPr="00C000E0">
        <w:rPr>
          <w:rFonts w:ascii="Ecofont Vera Sans" w:hAnsi="Ecofont Vera Sans" w:cs="Calibri"/>
          <w:sz w:val="22"/>
          <w:szCs w:val="22"/>
        </w:rPr>
        <w:t>e</w:t>
      </w:r>
      <w:r w:rsidRPr="00C000E0">
        <w:rPr>
          <w:rFonts w:ascii="Ecofont Vera Sans" w:hAnsi="Ecofont Vera Sans" w:cs="Calibri"/>
          <w:sz w:val="22"/>
          <w:szCs w:val="22"/>
        </w:rPr>
        <w:t xml:space="preserve">de </w:t>
      </w:r>
      <w:r w:rsidR="00A462BB" w:rsidRPr="00C000E0">
        <w:rPr>
          <w:rFonts w:ascii="Ecofont Vera Sans" w:hAnsi="Ecofont Vera Sans" w:cs="Calibri"/>
          <w:sz w:val="22"/>
          <w:szCs w:val="22"/>
        </w:rPr>
        <w:t>na</w:t>
      </w:r>
      <w:r w:rsidRPr="00C000E0">
        <w:rPr>
          <w:rFonts w:ascii="Ecofont Vera Sans" w:hAnsi="Ecofont Vera Sans" w:cs="Calibri"/>
          <w:sz w:val="22"/>
          <w:szCs w:val="22"/>
        </w:rPr>
        <w:t xml:space="preserve"> Rodovia SP 306 n° 1001, Bairro Jardim Primavera, nesta cidade, inscr</w:t>
      </w:r>
      <w:r w:rsidRPr="00C000E0">
        <w:rPr>
          <w:rFonts w:ascii="Ecofont Vera Sans" w:hAnsi="Ecofont Vera Sans" w:cs="Calibri"/>
          <w:sz w:val="22"/>
          <w:szCs w:val="22"/>
        </w:rPr>
        <w:t>i</w:t>
      </w:r>
      <w:r w:rsidRPr="00C000E0">
        <w:rPr>
          <w:rFonts w:ascii="Ecofont Vera Sans" w:hAnsi="Ecofont Vera Sans" w:cs="Calibri"/>
          <w:sz w:val="22"/>
          <w:szCs w:val="22"/>
        </w:rPr>
        <w:t>ta no CNPJ/MF sob nº 52.154.549/0001-34, daqui em diante designada si</w:t>
      </w:r>
      <w:r w:rsidRPr="00C000E0">
        <w:rPr>
          <w:rFonts w:ascii="Ecofont Vera Sans" w:hAnsi="Ecofont Vera Sans" w:cs="Calibri"/>
          <w:sz w:val="22"/>
          <w:szCs w:val="22"/>
        </w:rPr>
        <w:t>m</w:t>
      </w:r>
      <w:r w:rsidRPr="00C000E0">
        <w:rPr>
          <w:rFonts w:ascii="Ecofont Vera Sans" w:hAnsi="Ecofont Vera Sans" w:cs="Calibri"/>
          <w:sz w:val="22"/>
          <w:szCs w:val="22"/>
        </w:rPr>
        <w:t xml:space="preserve">plesmente </w:t>
      </w:r>
      <w:r w:rsidRPr="00C000E0">
        <w:rPr>
          <w:rFonts w:ascii="Ecofont Vera Sans" w:hAnsi="Ecofont Vera Sans" w:cs="Calibri"/>
          <w:b/>
          <w:sz w:val="22"/>
          <w:szCs w:val="22"/>
        </w:rPr>
        <w:t>CONTRATANTE</w:t>
      </w:r>
      <w:r w:rsidRPr="00C000E0">
        <w:rPr>
          <w:rFonts w:ascii="Ecofont Vera Sans" w:hAnsi="Ecofont Vera Sans" w:cs="Calibri"/>
          <w:sz w:val="22"/>
          <w:szCs w:val="22"/>
        </w:rPr>
        <w:t xml:space="preserve">, neste </w:t>
      </w:r>
      <w:proofErr w:type="gramStart"/>
      <w:r w:rsidRPr="00C000E0">
        <w:rPr>
          <w:rFonts w:ascii="Ecofont Vera Sans" w:hAnsi="Ecofont Vera Sans" w:cs="Calibri"/>
          <w:sz w:val="22"/>
          <w:szCs w:val="22"/>
        </w:rPr>
        <w:t>ato representada</w:t>
      </w:r>
      <w:proofErr w:type="gramEnd"/>
      <w:r w:rsidRPr="00C000E0">
        <w:rPr>
          <w:rFonts w:ascii="Ecofont Vera Sans" w:hAnsi="Ecofont Vera Sans" w:cs="Calibri"/>
          <w:sz w:val="22"/>
          <w:szCs w:val="22"/>
        </w:rPr>
        <w:t xml:space="preserve"> pelo seu Presidente, Sr. </w:t>
      </w:r>
      <w:r w:rsidR="00FB2314" w:rsidRPr="00C000E0">
        <w:rPr>
          <w:rFonts w:ascii="Ecofont Vera Sans" w:hAnsi="Ecofont Vera Sans" w:cs="Calibri"/>
          <w:b/>
          <w:sz w:val="22"/>
          <w:szCs w:val="22"/>
        </w:rPr>
        <w:t>Fabiano Washington Ruiz Martinez</w:t>
      </w:r>
      <w:r w:rsidR="00FB2314" w:rsidRPr="00C000E0">
        <w:rPr>
          <w:rFonts w:ascii="Ecofont Vera Sans" w:hAnsi="Ecofont Vera Sans" w:cs="Calibri"/>
          <w:sz w:val="22"/>
          <w:szCs w:val="22"/>
        </w:rPr>
        <w:t>, RG nº 43.145.530-2, CPF nº 316.907.788-06.</w:t>
      </w:r>
      <w:r w:rsidR="00FB2314" w:rsidRPr="00C000E0">
        <w:rPr>
          <w:rFonts w:ascii="Ecofont Vera Sans" w:hAnsi="Ecofont Vera Sans"/>
          <w:sz w:val="22"/>
          <w:szCs w:val="22"/>
        </w:rPr>
        <w:t xml:space="preserve"> 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CA371B" w:rsidRDefault="0079087D" w:rsidP="00896215">
      <w:pPr>
        <w:jc w:val="both"/>
        <w:rPr>
          <w:rFonts w:ascii="Arial" w:hAnsi="Arial" w:cs="Arial"/>
        </w:rPr>
      </w:pPr>
      <w:r w:rsidRPr="00896215">
        <w:rPr>
          <w:rFonts w:ascii="Ecofont Vera Sans" w:hAnsi="Ecofont Vera Sans" w:cs="Calibri"/>
          <w:b/>
          <w:sz w:val="22"/>
          <w:szCs w:val="22"/>
          <w:u w:val="single"/>
        </w:rPr>
        <w:t>CONTRATADA</w:t>
      </w:r>
      <w:r w:rsidRPr="00896215">
        <w:rPr>
          <w:rFonts w:ascii="Ecofont Vera Sans" w:hAnsi="Ecofont Vera Sans" w:cs="Calibri"/>
          <w:b/>
          <w:sz w:val="22"/>
          <w:szCs w:val="22"/>
        </w:rPr>
        <w:t xml:space="preserve">: </w:t>
      </w:r>
      <w:r w:rsidR="00716FBF" w:rsidRPr="00896215">
        <w:rPr>
          <w:rFonts w:ascii="Ecofont Vera Sans" w:hAnsi="Ecofont Vera Sans" w:cs="Calibri"/>
          <w:sz w:val="22"/>
          <w:szCs w:val="22"/>
        </w:rPr>
        <w:t>TELEFÔNICA BRASIL S/A</w:t>
      </w:r>
      <w:r w:rsidRPr="00896215">
        <w:rPr>
          <w:rFonts w:ascii="Ecofont Vera Sans" w:hAnsi="Ecofont Vera Sans" w:cs="Calibri"/>
          <w:sz w:val="22"/>
          <w:szCs w:val="22"/>
        </w:rPr>
        <w:t xml:space="preserve">, sediada </w:t>
      </w:r>
      <w:proofErr w:type="gramStart"/>
      <w:r w:rsidR="00A462BB" w:rsidRPr="00896215">
        <w:rPr>
          <w:rFonts w:ascii="Ecofont Vera Sans" w:hAnsi="Ecofont Vera Sans" w:cs="Calibri"/>
          <w:sz w:val="22"/>
          <w:szCs w:val="22"/>
        </w:rPr>
        <w:t>na</w:t>
      </w:r>
      <w:r w:rsidRPr="00896215">
        <w:rPr>
          <w:rFonts w:ascii="Ecofont Vera Sans" w:hAnsi="Ecofont Vera Sans" w:cs="Calibri"/>
          <w:sz w:val="22"/>
          <w:szCs w:val="22"/>
        </w:rPr>
        <w:t xml:space="preserve"> </w:t>
      </w:r>
      <w:r w:rsidR="00CA371B" w:rsidRPr="00896215">
        <w:rPr>
          <w:rFonts w:ascii="Ecofont Vera Sans" w:hAnsi="Ecofont Vera Sans" w:cs="Calibri"/>
          <w:sz w:val="22"/>
          <w:szCs w:val="22"/>
        </w:rPr>
        <w:t>:</w:t>
      </w:r>
      <w:proofErr w:type="gramEnd"/>
      <w:r w:rsidR="00CA371B" w:rsidRPr="00896215">
        <w:rPr>
          <w:rFonts w:ascii="Ecofont Vera Sans" w:hAnsi="Ecofont Vera Sans" w:cs="Calibri"/>
          <w:sz w:val="22"/>
          <w:szCs w:val="22"/>
        </w:rPr>
        <w:t xml:space="preserve"> Av. Eng. Luiz Carlos Berri</w:t>
      </w:r>
      <w:r w:rsidR="00D75109" w:rsidRPr="00896215">
        <w:rPr>
          <w:rFonts w:ascii="Ecofont Vera Sans" w:hAnsi="Ecofont Vera Sans" w:cs="Calibri"/>
          <w:sz w:val="22"/>
          <w:szCs w:val="22"/>
        </w:rPr>
        <w:t>ni, 1376 - Brooklin São Paulo</w:t>
      </w:r>
      <w:r w:rsidR="00CA371B" w:rsidRPr="00896215">
        <w:rPr>
          <w:rFonts w:ascii="Ecofont Vera Sans" w:hAnsi="Ecofont Vera Sans" w:cs="Calibri"/>
          <w:sz w:val="22"/>
          <w:szCs w:val="22"/>
        </w:rPr>
        <w:t xml:space="preserve"> SP</w:t>
      </w:r>
      <w:r w:rsidR="00D75109" w:rsidRPr="00896215">
        <w:rPr>
          <w:rFonts w:ascii="Ecofont Vera Sans" w:hAnsi="Ecofont Vera Sans" w:cs="Calibri"/>
          <w:sz w:val="22"/>
          <w:szCs w:val="22"/>
        </w:rPr>
        <w:t xml:space="preserve"> CEP</w:t>
      </w:r>
      <w:r w:rsidR="00CA371B" w:rsidRPr="00896215">
        <w:rPr>
          <w:rFonts w:ascii="Ecofont Vera Sans" w:hAnsi="Ecofont Vera Sans" w:cs="Calibri"/>
          <w:sz w:val="22"/>
          <w:szCs w:val="22"/>
        </w:rPr>
        <w:t xml:space="preserve"> 04571-000</w:t>
      </w:r>
      <w:r w:rsidRPr="00896215">
        <w:rPr>
          <w:rFonts w:ascii="Ecofont Vera Sans" w:hAnsi="Ecofont Vera Sans" w:cs="Calibri"/>
          <w:sz w:val="22"/>
          <w:szCs w:val="22"/>
        </w:rPr>
        <w:t xml:space="preserve">, </w:t>
      </w:r>
      <w:r w:rsidR="00CA371B" w:rsidRPr="00896215">
        <w:rPr>
          <w:rFonts w:ascii="Ecofont Vera Sans" w:hAnsi="Ecofont Vera Sans" w:cs="Calibri"/>
          <w:sz w:val="22"/>
          <w:szCs w:val="22"/>
        </w:rPr>
        <w:t>com CNPJ 02.558.157/0001-62</w:t>
      </w:r>
      <w:r w:rsidRPr="00896215">
        <w:rPr>
          <w:rFonts w:ascii="Ecofont Vera Sans" w:hAnsi="Ecofont Vera Sans" w:cs="Calibri"/>
          <w:sz w:val="22"/>
          <w:szCs w:val="22"/>
        </w:rPr>
        <w:t>, daqui por diante designada simplesmente CONTRAT</w:t>
      </w:r>
      <w:r w:rsidRPr="00896215">
        <w:rPr>
          <w:rFonts w:ascii="Ecofont Vera Sans" w:hAnsi="Ecofont Vera Sans" w:cs="Calibri"/>
          <w:sz w:val="22"/>
          <w:szCs w:val="22"/>
        </w:rPr>
        <w:t>A</w:t>
      </w:r>
      <w:r w:rsidRPr="00896215">
        <w:rPr>
          <w:rFonts w:ascii="Ecofont Vera Sans" w:hAnsi="Ecofont Vera Sans" w:cs="Calibri"/>
          <w:sz w:val="22"/>
          <w:szCs w:val="22"/>
        </w:rPr>
        <w:t xml:space="preserve">DA, representada pelo Sr. </w:t>
      </w:r>
      <w:r w:rsidR="00CA371B" w:rsidRPr="00896215">
        <w:rPr>
          <w:rFonts w:ascii="Ecofont Vera Sans" w:hAnsi="Ecofont Vera Sans" w:cs="Calibri"/>
          <w:sz w:val="22"/>
          <w:szCs w:val="22"/>
        </w:rPr>
        <w:t xml:space="preserve">Nilton Cesar de </w:t>
      </w:r>
      <w:proofErr w:type="spellStart"/>
      <w:r w:rsidR="00CA371B" w:rsidRPr="00896215">
        <w:rPr>
          <w:rFonts w:ascii="Ecofont Vera Sans" w:hAnsi="Ecofont Vera Sans" w:cs="Calibri"/>
          <w:sz w:val="22"/>
          <w:szCs w:val="22"/>
        </w:rPr>
        <w:t>Aguila</w:t>
      </w:r>
      <w:proofErr w:type="spellEnd"/>
      <w:r w:rsidR="00896215">
        <w:rPr>
          <w:rFonts w:ascii="Ecofont Vera Sans" w:hAnsi="Ecofont Vera Sans" w:cs="Calibri"/>
          <w:sz w:val="22"/>
          <w:szCs w:val="22"/>
        </w:rPr>
        <w:t>,</w:t>
      </w:r>
      <w:r w:rsidR="00CA371B" w:rsidRPr="00896215">
        <w:rPr>
          <w:rFonts w:ascii="Ecofont Vera Sans" w:hAnsi="Ecofont Vera Sans" w:cs="Calibri"/>
          <w:sz w:val="22"/>
          <w:szCs w:val="22"/>
        </w:rPr>
        <w:t xml:space="preserve"> brasileiro, casado, adm</w:t>
      </w:r>
      <w:r w:rsidR="00CA371B" w:rsidRPr="00896215">
        <w:rPr>
          <w:rFonts w:ascii="Ecofont Vera Sans" w:hAnsi="Ecofont Vera Sans" w:cs="Calibri"/>
          <w:sz w:val="22"/>
          <w:szCs w:val="22"/>
        </w:rPr>
        <w:t>i</w:t>
      </w:r>
      <w:r w:rsidR="00CA371B" w:rsidRPr="00896215">
        <w:rPr>
          <w:rFonts w:ascii="Ecofont Vera Sans" w:hAnsi="Ecofont Vera Sans" w:cs="Calibri"/>
          <w:sz w:val="22"/>
          <w:szCs w:val="22"/>
        </w:rPr>
        <w:t xml:space="preserve">nistrador de empresas RG: 24.406.211-0  CPF: 148.856.288-14 e  </w:t>
      </w:r>
      <w:proofErr w:type="spellStart"/>
      <w:r w:rsidR="00CA371B" w:rsidRPr="00896215">
        <w:rPr>
          <w:rFonts w:ascii="Ecofont Vera Sans" w:hAnsi="Ecofont Vera Sans" w:cs="Calibri"/>
          <w:sz w:val="22"/>
          <w:szCs w:val="22"/>
        </w:rPr>
        <w:t>Assed</w:t>
      </w:r>
      <w:proofErr w:type="spellEnd"/>
      <w:r w:rsidR="00CA371B" w:rsidRPr="00896215">
        <w:rPr>
          <w:rFonts w:ascii="Ecofont Vera Sans" w:hAnsi="Ecofont Vera Sans" w:cs="Calibri"/>
          <w:sz w:val="22"/>
          <w:szCs w:val="22"/>
        </w:rPr>
        <w:t xml:space="preserve"> Moises Amar</w:t>
      </w:r>
      <w:r w:rsidR="00D75109" w:rsidRPr="00896215">
        <w:rPr>
          <w:rFonts w:ascii="Ecofont Vera Sans" w:hAnsi="Ecofont Vera Sans" w:cs="Calibri"/>
          <w:sz w:val="22"/>
          <w:szCs w:val="22"/>
        </w:rPr>
        <w:t xml:space="preserve"> </w:t>
      </w:r>
      <w:r w:rsidR="00CA371B" w:rsidRPr="00896215">
        <w:rPr>
          <w:rFonts w:ascii="Ecofont Vera Sans" w:hAnsi="Ecofont Vera Sans" w:cs="Calibri"/>
          <w:sz w:val="22"/>
          <w:szCs w:val="22"/>
        </w:rPr>
        <w:t>brasileiro, divorciado, engenheiro</w:t>
      </w:r>
      <w:r w:rsidR="00D75109" w:rsidRPr="00896215">
        <w:rPr>
          <w:rFonts w:ascii="Ecofont Vera Sans" w:hAnsi="Ecofont Vera Sans" w:cs="Calibri"/>
          <w:sz w:val="22"/>
          <w:szCs w:val="22"/>
        </w:rPr>
        <w:t xml:space="preserve"> </w:t>
      </w:r>
      <w:r w:rsidR="00CA371B" w:rsidRPr="00896215">
        <w:rPr>
          <w:rFonts w:ascii="Ecofont Vera Sans" w:hAnsi="Ecofont Vera Sans" w:cs="Calibri"/>
          <w:sz w:val="22"/>
          <w:szCs w:val="22"/>
        </w:rPr>
        <w:t>RG nº 17.534.177 SSP/SP  CPF/MF sob nº 099.373.528-27</w:t>
      </w:r>
      <w:r w:rsidR="00896215">
        <w:rPr>
          <w:rFonts w:ascii="Ecofont Vera Sans" w:hAnsi="Ecofont Vera Sans" w:cs="Calibri"/>
          <w:sz w:val="22"/>
          <w:szCs w:val="22"/>
        </w:rPr>
        <w:t>.</w:t>
      </w:r>
    </w:p>
    <w:p w:rsidR="0079087D" w:rsidRPr="00CA371B" w:rsidRDefault="0079087D" w:rsidP="00CA371B">
      <w:pPr>
        <w:spacing w:line="240" w:lineRule="atLeast"/>
        <w:rPr>
          <w:rFonts w:ascii="Arial" w:hAnsi="Arial" w:cs="Arial"/>
        </w:rPr>
      </w:pP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FUNDAMENTO</w:t>
      </w:r>
      <w:r w:rsidRPr="00C000E0">
        <w:rPr>
          <w:rFonts w:ascii="Ecofont Vera Sans" w:hAnsi="Ecofont Vera Sans" w:cs="Calibri"/>
          <w:sz w:val="22"/>
          <w:szCs w:val="22"/>
        </w:rPr>
        <w:t xml:space="preserve">: O presente Contrato decorre do </w:t>
      </w:r>
      <w:r w:rsidRPr="00C000E0">
        <w:rPr>
          <w:rFonts w:ascii="Ecofont Vera Sans" w:hAnsi="Ecofont Vera Sans" w:cs="Calibri"/>
          <w:b/>
          <w:sz w:val="22"/>
          <w:szCs w:val="22"/>
        </w:rPr>
        <w:t>Pregão Presencial</w:t>
      </w:r>
      <w:r w:rsidRPr="00C000E0">
        <w:rPr>
          <w:rFonts w:ascii="Ecofont Vera Sans" w:hAnsi="Ecofont Vera Sans" w:cs="Calibri"/>
          <w:sz w:val="22"/>
          <w:szCs w:val="22"/>
        </w:rPr>
        <w:t xml:space="preserve"> </w:t>
      </w:r>
      <w:r w:rsidRPr="00C000E0">
        <w:rPr>
          <w:rFonts w:ascii="Ecofont Vera Sans" w:hAnsi="Ecofont Vera Sans" w:cs="Calibri"/>
          <w:b/>
          <w:sz w:val="22"/>
          <w:szCs w:val="22"/>
        </w:rPr>
        <w:t>nº</w:t>
      </w:r>
      <w:r w:rsidR="00FB2314" w:rsidRPr="00C000E0">
        <w:rPr>
          <w:rFonts w:ascii="Ecofont Vera Sans" w:hAnsi="Ecofont Vera Sans" w:cs="Calibri"/>
          <w:b/>
          <w:sz w:val="22"/>
          <w:szCs w:val="22"/>
        </w:rPr>
        <w:t xml:space="preserve"> </w:t>
      </w:r>
      <w:r w:rsidR="00AC6E9C">
        <w:rPr>
          <w:rFonts w:ascii="Ecofont Vera Sans" w:hAnsi="Ecofont Vera Sans" w:cs="Calibri"/>
          <w:b/>
          <w:sz w:val="22"/>
          <w:szCs w:val="22"/>
        </w:rPr>
        <w:t>10/14</w:t>
      </w:r>
      <w:r w:rsidRPr="00C000E0">
        <w:rPr>
          <w:rFonts w:ascii="Ecofont Vera Sans" w:hAnsi="Ecofont Vera Sans" w:cs="Calibri"/>
          <w:sz w:val="22"/>
          <w:szCs w:val="22"/>
        </w:rPr>
        <w:t xml:space="preserve">, constante do processo administrativo protocolizado sob </w:t>
      </w:r>
      <w:r w:rsidRPr="00AC6E9C">
        <w:rPr>
          <w:rFonts w:ascii="Ecofont Vera Sans" w:hAnsi="Ecofont Vera Sans" w:cs="Calibri"/>
          <w:b/>
          <w:sz w:val="22"/>
          <w:szCs w:val="22"/>
        </w:rPr>
        <w:t xml:space="preserve">nº. </w:t>
      </w:r>
      <w:r w:rsidR="00BD18EE" w:rsidRPr="00AC6E9C">
        <w:rPr>
          <w:rFonts w:ascii="Ecofont Vera Sans" w:hAnsi="Ecofont Vera Sans" w:cs="Calibri"/>
          <w:b/>
          <w:sz w:val="22"/>
          <w:szCs w:val="22"/>
        </w:rPr>
        <w:t>6330/14</w:t>
      </w:r>
      <w:r w:rsidRPr="00C000E0">
        <w:rPr>
          <w:rFonts w:ascii="Ecofont Vera Sans" w:hAnsi="Ecofont Vera Sans" w:cs="Calibri"/>
          <w:sz w:val="22"/>
          <w:szCs w:val="22"/>
        </w:rPr>
        <w:t xml:space="preserve">, que faz parte integrante deste instrumento, e </w:t>
      </w:r>
      <w:proofErr w:type="gramStart"/>
      <w:r w:rsidRPr="00C000E0">
        <w:rPr>
          <w:rFonts w:ascii="Ecofont Vera Sans" w:hAnsi="Ecofont Vera Sans" w:cs="Calibri"/>
          <w:sz w:val="22"/>
          <w:szCs w:val="22"/>
        </w:rPr>
        <w:t>sujeita-se</w:t>
      </w:r>
      <w:proofErr w:type="gramEnd"/>
      <w:r w:rsidRPr="00C000E0">
        <w:rPr>
          <w:rFonts w:ascii="Ecofont Vera Sans" w:hAnsi="Ecofont Vera Sans" w:cs="Calibri"/>
          <w:sz w:val="22"/>
          <w:szCs w:val="22"/>
        </w:rPr>
        <w:t xml:space="preserve"> às normas da Lei Federal 10520/02, do Decreto Legislativo n° 05/07 e, subsidiariamente, da Lei Fed</w:t>
      </w:r>
      <w:r w:rsidRPr="00C000E0">
        <w:rPr>
          <w:rFonts w:ascii="Ecofont Vera Sans" w:hAnsi="Ecofont Vera Sans" w:cs="Calibri"/>
          <w:sz w:val="22"/>
          <w:szCs w:val="22"/>
        </w:rPr>
        <w:t>e</w:t>
      </w:r>
      <w:r w:rsidRPr="00C000E0">
        <w:rPr>
          <w:rFonts w:ascii="Ecofont Vera Sans" w:hAnsi="Ecofont Vera Sans" w:cs="Calibri"/>
          <w:sz w:val="22"/>
          <w:szCs w:val="22"/>
        </w:rPr>
        <w:t>ral n° 8666/93, com as alterações introduzidas pelas leis posteriores, e p</w:t>
      </w:r>
      <w:r w:rsidRPr="00C000E0">
        <w:rPr>
          <w:rFonts w:ascii="Ecofont Vera Sans" w:hAnsi="Ecofont Vera Sans" w:cs="Calibri"/>
          <w:sz w:val="22"/>
          <w:szCs w:val="22"/>
        </w:rPr>
        <w:t>e</w:t>
      </w:r>
      <w:r w:rsidRPr="00C000E0">
        <w:rPr>
          <w:rFonts w:ascii="Ecofont Vera Sans" w:hAnsi="Ecofont Vera Sans" w:cs="Calibri"/>
          <w:sz w:val="22"/>
          <w:szCs w:val="22"/>
        </w:rPr>
        <w:t>las cláusulas seguintes:</w:t>
      </w:r>
    </w:p>
    <w:p w:rsidR="008C46B2" w:rsidRPr="00C000E0" w:rsidRDefault="008C46B2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8646D9" w:rsidRPr="00C000E0" w:rsidRDefault="0079087D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CLÁUSULA 1 - DO OBJETO</w:t>
      </w:r>
    </w:p>
    <w:p w:rsidR="008646D9" w:rsidRPr="00C000E0" w:rsidRDefault="008646D9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79087D" w:rsidRPr="00C000E0" w:rsidRDefault="00F3651F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C000E0">
        <w:rPr>
          <w:rFonts w:ascii="Ecofont Vera Sans" w:hAnsi="Ecofont Vera Sans" w:cs="Arial-BoldMT"/>
          <w:b/>
          <w:bCs/>
          <w:sz w:val="22"/>
          <w:szCs w:val="22"/>
        </w:rPr>
        <w:t>1.1.</w:t>
      </w:r>
      <w:r w:rsidRPr="00C000E0">
        <w:rPr>
          <w:rFonts w:ascii="Ecofont Vera Sans" w:hAnsi="Ecofont Vera Sans" w:cs="Arial-BoldMT"/>
          <w:bCs/>
          <w:sz w:val="22"/>
          <w:szCs w:val="22"/>
        </w:rPr>
        <w:t xml:space="preserve"> Prestação de serviço de telefonia móvel pessoal (</w:t>
      </w:r>
      <w:proofErr w:type="spellStart"/>
      <w:r w:rsidRPr="00C000E0">
        <w:rPr>
          <w:rFonts w:ascii="Ecofont Vera Sans" w:hAnsi="Ecofont Vera Sans" w:cs="Arial-BoldMT"/>
          <w:bCs/>
          <w:sz w:val="22"/>
          <w:szCs w:val="22"/>
        </w:rPr>
        <w:t>smp</w:t>
      </w:r>
      <w:proofErr w:type="spellEnd"/>
      <w:r w:rsidRPr="00C000E0">
        <w:rPr>
          <w:rFonts w:ascii="Ecofont Vera Sans" w:hAnsi="Ecofont Vera Sans" w:cs="Arial-BoldMT"/>
          <w:bCs/>
          <w:sz w:val="22"/>
          <w:szCs w:val="22"/>
        </w:rPr>
        <w:t xml:space="preserve">), tecnologia </w:t>
      </w:r>
      <w:proofErr w:type="spellStart"/>
      <w:proofErr w:type="gramStart"/>
      <w:r w:rsidRPr="00C000E0">
        <w:rPr>
          <w:rFonts w:ascii="Ecofont Vera Sans" w:hAnsi="Ecofont Vera Sans" w:cs="Arial-BoldMT"/>
          <w:bCs/>
          <w:sz w:val="22"/>
          <w:szCs w:val="22"/>
        </w:rPr>
        <w:t>gsm</w:t>
      </w:r>
      <w:proofErr w:type="spellEnd"/>
      <w:proofErr w:type="gramEnd"/>
      <w:r w:rsidRPr="00C000E0">
        <w:rPr>
          <w:rFonts w:ascii="Ecofont Vera Sans" w:hAnsi="Ecofont Vera Sans" w:cs="Arial-BoldMT"/>
          <w:bCs/>
          <w:sz w:val="22"/>
          <w:szCs w:val="22"/>
        </w:rPr>
        <w:t xml:space="preserve">, no sistema pós-pago, para a disponibilização de rede da operadora para a realização de chamadas telefônicas para telefones móveis locais (vc1) e telefones móveis de longa distância dentro do estado de São Paulo (vc2), </w:t>
      </w:r>
      <w:r w:rsidRPr="00C000E0">
        <w:rPr>
          <w:rFonts w:ascii="Ecofont Vera Sans" w:hAnsi="Ecofont Vera Sans" w:cs="Arial-BoldMT"/>
          <w:bCs/>
          <w:sz w:val="22"/>
          <w:szCs w:val="22"/>
        </w:rPr>
        <w:lastRenderedPageBreak/>
        <w:t xml:space="preserve">com fornecimento de 12 (doze) chips </w:t>
      </w:r>
      <w:proofErr w:type="spellStart"/>
      <w:r w:rsidRPr="00C000E0">
        <w:rPr>
          <w:rFonts w:ascii="Ecofont Vera Sans" w:hAnsi="Ecofont Vera Sans" w:cs="Arial-BoldMT"/>
          <w:bCs/>
          <w:sz w:val="22"/>
          <w:szCs w:val="22"/>
        </w:rPr>
        <w:t>gsm</w:t>
      </w:r>
      <w:proofErr w:type="spellEnd"/>
      <w:r w:rsidRPr="00C000E0">
        <w:rPr>
          <w:rFonts w:ascii="Ecofont Vera Sans" w:hAnsi="Ecofont Vera Sans" w:cs="Arial-BoldMT"/>
          <w:bCs/>
          <w:sz w:val="22"/>
          <w:szCs w:val="22"/>
        </w:rPr>
        <w:t xml:space="preserve"> (</w:t>
      </w:r>
      <w:proofErr w:type="spellStart"/>
      <w:r w:rsidRPr="00C000E0">
        <w:rPr>
          <w:rFonts w:ascii="Ecofont Vera Sans" w:hAnsi="Ecofont Vera Sans" w:cs="Arial-BoldMT"/>
          <w:bCs/>
          <w:sz w:val="22"/>
          <w:szCs w:val="22"/>
        </w:rPr>
        <w:t>simcard</w:t>
      </w:r>
      <w:proofErr w:type="spellEnd"/>
      <w:r w:rsidRPr="00C000E0">
        <w:rPr>
          <w:rFonts w:ascii="Ecofont Vera Sans" w:hAnsi="Ecofont Vera Sans" w:cs="Arial-BoldMT"/>
          <w:bCs/>
          <w:sz w:val="22"/>
          <w:szCs w:val="22"/>
        </w:rPr>
        <w:t>) em</w:t>
      </w:r>
      <w:r w:rsidR="00FF4C8D" w:rsidRPr="00C000E0">
        <w:rPr>
          <w:rFonts w:ascii="Ecofont Vera Sans" w:hAnsi="Ecofont Vera Sans" w:cs="Arial-BoldMT"/>
          <w:bCs/>
          <w:sz w:val="22"/>
          <w:szCs w:val="22"/>
        </w:rPr>
        <w:t xml:space="preserve"> regime de </w:t>
      </w:r>
      <w:r w:rsidRPr="00C000E0">
        <w:rPr>
          <w:rFonts w:ascii="Ecofont Vera Sans" w:hAnsi="Ecofont Vera Sans" w:cs="Arial-BoldMT"/>
          <w:bCs/>
          <w:sz w:val="22"/>
          <w:szCs w:val="22"/>
        </w:rPr>
        <w:t>comod</w:t>
      </w:r>
      <w:r w:rsidRPr="00C000E0">
        <w:rPr>
          <w:rFonts w:ascii="Ecofont Vera Sans" w:hAnsi="Ecofont Vera Sans" w:cs="Arial-BoldMT"/>
          <w:bCs/>
          <w:sz w:val="22"/>
          <w:szCs w:val="22"/>
        </w:rPr>
        <w:t>a</w:t>
      </w:r>
      <w:r w:rsidRPr="00C000E0">
        <w:rPr>
          <w:rFonts w:ascii="Ecofont Vera Sans" w:hAnsi="Ecofont Vera Sans" w:cs="Arial-BoldMT"/>
          <w:bCs/>
          <w:sz w:val="22"/>
          <w:szCs w:val="22"/>
        </w:rPr>
        <w:t xml:space="preserve">to para instalação em interfaces celulares </w:t>
      </w:r>
      <w:proofErr w:type="spellStart"/>
      <w:r w:rsidRPr="00C000E0">
        <w:rPr>
          <w:rFonts w:ascii="Ecofont Vera Sans" w:hAnsi="Ecofont Vera Sans" w:cs="Arial-BoldMT"/>
          <w:bCs/>
          <w:sz w:val="22"/>
          <w:szCs w:val="22"/>
        </w:rPr>
        <w:t>quadriband</w:t>
      </w:r>
      <w:proofErr w:type="spellEnd"/>
      <w:r w:rsidRPr="00C000E0">
        <w:rPr>
          <w:rFonts w:ascii="Ecofont Vera Sans" w:hAnsi="Ecofont Vera Sans" w:cs="Arial-BoldMT"/>
          <w:bCs/>
          <w:sz w:val="22"/>
          <w:szCs w:val="22"/>
        </w:rPr>
        <w:t xml:space="preserve"> marca/modelo </w:t>
      </w:r>
      <w:proofErr w:type="spellStart"/>
      <w:r w:rsidRPr="00C000E0">
        <w:rPr>
          <w:rFonts w:ascii="Ecofont Vera Sans" w:hAnsi="Ecofont Vera Sans" w:cs="Courier New"/>
          <w:sz w:val="22"/>
          <w:szCs w:val="22"/>
        </w:rPr>
        <w:t>leuc</w:t>
      </w:r>
      <w:r w:rsidRPr="00C000E0">
        <w:rPr>
          <w:rFonts w:ascii="Ecofont Vera Sans" w:hAnsi="Ecofont Vera Sans" w:cs="Courier New"/>
          <w:sz w:val="22"/>
          <w:szCs w:val="22"/>
        </w:rPr>
        <w:t>o</w:t>
      </w:r>
      <w:r w:rsidRPr="00C000E0">
        <w:rPr>
          <w:rFonts w:ascii="Ecofont Vera Sans" w:hAnsi="Ecofont Vera Sans" w:cs="Courier New"/>
          <w:sz w:val="22"/>
          <w:szCs w:val="22"/>
        </w:rPr>
        <w:t>tron</w:t>
      </w:r>
      <w:proofErr w:type="spellEnd"/>
      <w:r w:rsidRPr="00C000E0">
        <w:rPr>
          <w:rFonts w:ascii="Ecofont Vera Sans" w:hAnsi="Ecofont Vera Sans" w:cs="Courier New"/>
          <w:sz w:val="22"/>
          <w:szCs w:val="22"/>
        </w:rPr>
        <w:t xml:space="preserve">  </w:t>
      </w:r>
      <w:proofErr w:type="spellStart"/>
      <w:r w:rsidRPr="00C000E0">
        <w:rPr>
          <w:rFonts w:ascii="Ecofont Vera Sans" w:hAnsi="Ecofont Vera Sans" w:cs="Courier New"/>
          <w:sz w:val="22"/>
          <w:szCs w:val="22"/>
        </w:rPr>
        <w:t>icell</w:t>
      </w:r>
      <w:proofErr w:type="spellEnd"/>
      <w:r w:rsidRPr="00C000E0">
        <w:rPr>
          <w:rFonts w:ascii="Ecofont Vera Sans" w:hAnsi="Ecofont Vera Sans" w:cs="Courier New"/>
          <w:sz w:val="22"/>
          <w:szCs w:val="22"/>
        </w:rPr>
        <w:t xml:space="preserve"> light, </w:t>
      </w:r>
      <w:r w:rsidRPr="00C000E0">
        <w:rPr>
          <w:rFonts w:ascii="Ecofont Vera Sans" w:hAnsi="Ecofont Vera Sans" w:cs="Arial-BoldMT"/>
          <w:bCs/>
          <w:sz w:val="22"/>
          <w:szCs w:val="22"/>
        </w:rPr>
        <w:t>i</w:t>
      </w:r>
      <w:r w:rsidRPr="00C000E0">
        <w:rPr>
          <w:rFonts w:ascii="Ecofont Vera Sans" w:hAnsi="Ecofont Vera Sans" w:cs="ArialMT"/>
          <w:sz w:val="22"/>
          <w:szCs w:val="22"/>
        </w:rPr>
        <w:t>nterconectadas a central telefônica (</w:t>
      </w:r>
      <w:proofErr w:type="spellStart"/>
      <w:r w:rsidRPr="00C000E0">
        <w:rPr>
          <w:rFonts w:ascii="Ecofont Vera Sans" w:hAnsi="Ecofont Vera Sans" w:cs="ArialMT"/>
          <w:sz w:val="22"/>
          <w:szCs w:val="22"/>
        </w:rPr>
        <w:t>pabx</w:t>
      </w:r>
      <w:proofErr w:type="spellEnd"/>
      <w:r w:rsidRPr="00C000E0">
        <w:rPr>
          <w:rFonts w:ascii="Ecofont Vera Sans" w:hAnsi="Ecofont Vera Sans" w:cs="ArialMT"/>
          <w:sz w:val="22"/>
          <w:szCs w:val="22"/>
        </w:rPr>
        <w:t xml:space="preserve">) </w:t>
      </w:r>
      <w:proofErr w:type="spellStart"/>
      <w:r w:rsidRPr="00C000E0">
        <w:rPr>
          <w:rFonts w:ascii="Ecofont Vera Sans" w:hAnsi="Ecofont Vera Sans" w:cs="ArialMT"/>
          <w:sz w:val="22"/>
          <w:szCs w:val="22"/>
        </w:rPr>
        <w:t>leucotron</w:t>
      </w:r>
      <w:proofErr w:type="spellEnd"/>
      <w:r w:rsidRPr="00C000E0">
        <w:rPr>
          <w:rFonts w:ascii="Ecofont Vera Sans" w:hAnsi="Ecofont Vera Sans" w:cs="ArialMT"/>
          <w:sz w:val="22"/>
          <w:szCs w:val="22"/>
        </w:rPr>
        <w:t>, mod</w:t>
      </w:r>
      <w:r w:rsidRPr="00C000E0">
        <w:rPr>
          <w:rFonts w:ascii="Ecofont Vera Sans" w:hAnsi="Ecofont Vera Sans" w:cs="ArialMT"/>
          <w:sz w:val="22"/>
          <w:szCs w:val="22"/>
        </w:rPr>
        <w:t>e</w:t>
      </w:r>
      <w:r w:rsidRPr="00C000E0">
        <w:rPr>
          <w:rFonts w:ascii="Ecofont Vera Sans" w:hAnsi="Ecofont Vera Sans" w:cs="ArialMT"/>
          <w:sz w:val="22"/>
          <w:szCs w:val="22"/>
        </w:rPr>
        <w:t xml:space="preserve">lo </w:t>
      </w:r>
      <w:proofErr w:type="spellStart"/>
      <w:r w:rsidRPr="00C000E0">
        <w:rPr>
          <w:rFonts w:ascii="Ecofont Vera Sans" w:hAnsi="Ecofont Vera Sans" w:cs="ArialMT"/>
          <w:sz w:val="22"/>
          <w:szCs w:val="22"/>
        </w:rPr>
        <w:t>active</w:t>
      </w:r>
      <w:proofErr w:type="spellEnd"/>
      <w:r w:rsidRPr="00C000E0">
        <w:rPr>
          <w:rFonts w:ascii="Ecofont Vera Sans" w:hAnsi="Ecofont Vera Sans" w:cs="ArialMT"/>
          <w:sz w:val="22"/>
          <w:szCs w:val="22"/>
        </w:rPr>
        <w:t xml:space="preserve"> </w:t>
      </w:r>
      <w:proofErr w:type="spellStart"/>
      <w:r w:rsidRPr="00C000E0">
        <w:rPr>
          <w:rFonts w:ascii="Ecofont Vera Sans" w:hAnsi="Ecofont Vera Sans" w:cs="ArialMT"/>
          <w:sz w:val="22"/>
          <w:szCs w:val="22"/>
        </w:rPr>
        <w:t>ip</w:t>
      </w:r>
      <w:proofErr w:type="spellEnd"/>
      <w:r w:rsidRPr="00C000E0">
        <w:rPr>
          <w:rFonts w:ascii="Ecofont Vera Sans" w:hAnsi="Ecofont Vera Sans" w:cs="ArialMT"/>
          <w:sz w:val="22"/>
          <w:szCs w:val="22"/>
        </w:rPr>
        <w:t xml:space="preserve"> </w:t>
      </w:r>
      <w:proofErr w:type="spellStart"/>
      <w:r w:rsidRPr="00C000E0">
        <w:rPr>
          <w:rFonts w:ascii="Ecofont Vera Sans" w:hAnsi="Ecofont Vera Sans" w:cs="ArialMT"/>
          <w:sz w:val="22"/>
          <w:szCs w:val="22"/>
        </w:rPr>
        <w:t>lds</w:t>
      </w:r>
      <w:proofErr w:type="spellEnd"/>
      <w:r w:rsidR="003B1E4F" w:rsidRPr="00C000E0">
        <w:rPr>
          <w:rFonts w:ascii="Ecofont Vera Sans" w:hAnsi="Ecofont Vera Sans" w:cs="Courier New"/>
          <w:sz w:val="22"/>
          <w:szCs w:val="22"/>
        </w:rPr>
        <w:t xml:space="preserve"> da Câmara M</w:t>
      </w:r>
      <w:r w:rsidRPr="00C000E0">
        <w:rPr>
          <w:rFonts w:ascii="Ecofont Vera Sans" w:hAnsi="Ecofont Vera Sans" w:cs="Courier New"/>
          <w:sz w:val="22"/>
          <w:szCs w:val="22"/>
        </w:rPr>
        <w:t xml:space="preserve">unicipal de </w:t>
      </w:r>
      <w:r w:rsidR="003B1E4F" w:rsidRPr="00C000E0">
        <w:rPr>
          <w:rFonts w:ascii="Ecofont Vera Sans" w:hAnsi="Ecofont Vera Sans" w:cs="Courier New"/>
          <w:sz w:val="22"/>
          <w:szCs w:val="22"/>
        </w:rPr>
        <w:t>S</w:t>
      </w:r>
      <w:r w:rsidRPr="00C000E0">
        <w:rPr>
          <w:rFonts w:ascii="Ecofont Vera Sans" w:hAnsi="Ecofont Vera Sans" w:cs="Courier New"/>
          <w:sz w:val="22"/>
          <w:szCs w:val="22"/>
        </w:rPr>
        <w:t>an</w:t>
      </w:r>
      <w:r w:rsidR="003B1E4F" w:rsidRPr="00C000E0">
        <w:rPr>
          <w:rFonts w:ascii="Ecofont Vera Sans" w:hAnsi="Ecofont Vera Sans" w:cs="Courier New"/>
          <w:sz w:val="22"/>
          <w:szCs w:val="22"/>
        </w:rPr>
        <w:t>ta B</w:t>
      </w:r>
      <w:r w:rsidRPr="00C000E0">
        <w:rPr>
          <w:rFonts w:ascii="Ecofont Vera Sans" w:hAnsi="Ecofont Vera Sans" w:cs="Courier New"/>
          <w:sz w:val="22"/>
          <w:szCs w:val="22"/>
        </w:rPr>
        <w:t>ár</w:t>
      </w:r>
      <w:r w:rsidR="003B1E4F" w:rsidRPr="00C000E0">
        <w:rPr>
          <w:rFonts w:ascii="Ecofont Vera Sans" w:hAnsi="Ecofont Vera Sans" w:cs="Courier New"/>
          <w:sz w:val="22"/>
          <w:szCs w:val="22"/>
        </w:rPr>
        <w:t>bara d’O</w:t>
      </w:r>
      <w:r w:rsidRPr="00C000E0">
        <w:rPr>
          <w:rFonts w:ascii="Ecofont Vera Sans" w:hAnsi="Ecofont Vera Sans" w:cs="Courier New"/>
          <w:sz w:val="22"/>
          <w:szCs w:val="22"/>
        </w:rPr>
        <w:t xml:space="preserve">este, 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>de a</w:t>
      </w:r>
      <w:r w:rsidR="000C6A0A" w:rsidRPr="00C000E0">
        <w:rPr>
          <w:rFonts w:ascii="Ecofont Vera Sans" w:hAnsi="Ecofont Vera Sans" w:cs="Calibri"/>
          <w:snapToGrid w:val="0"/>
          <w:sz w:val="22"/>
          <w:szCs w:val="22"/>
        </w:rPr>
        <w:t xml:space="preserve">cordo com as especificações do </w:t>
      </w:r>
      <w:r w:rsidR="000C6A0A" w:rsidRPr="00C000E0">
        <w:rPr>
          <w:rFonts w:ascii="Ecofont Vera Sans" w:hAnsi="Ecofont Vera Sans" w:cs="Calibri"/>
          <w:b/>
          <w:snapToGrid w:val="0"/>
          <w:sz w:val="22"/>
          <w:szCs w:val="22"/>
        </w:rPr>
        <w:t>T</w:t>
      </w:r>
      <w:r w:rsidRPr="00C000E0">
        <w:rPr>
          <w:rFonts w:ascii="Ecofont Vera Sans" w:hAnsi="Ecofont Vera Sans" w:cs="Calibri"/>
          <w:b/>
          <w:snapToGrid w:val="0"/>
          <w:sz w:val="22"/>
          <w:szCs w:val="22"/>
        </w:rPr>
        <w:t xml:space="preserve">ermo </w:t>
      </w:r>
      <w:r w:rsidR="0079087D" w:rsidRPr="00C000E0">
        <w:rPr>
          <w:rFonts w:ascii="Ecofont Vera Sans" w:hAnsi="Ecofont Vera Sans" w:cs="Calibri"/>
          <w:b/>
          <w:snapToGrid w:val="0"/>
          <w:sz w:val="22"/>
          <w:szCs w:val="22"/>
        </w:rPr>
        <w:t>de Referência –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 xml:space="preserve"> </w:t>
      </w:r>
      <w:r w:rsidR="0079087D" w:rsidRPr="00C000E0">
        <w:rPr>
          <w:rFonts w:ascii="Ecofont Vera Sans" w:hAnsi="Ecofont Vera Sans" w:cs="Calibri"/>
          <w:b/>
          <w:snapToGrid w:val="0"/>
          <w:sz w:val="22"/>
          <w:szCs w:val="22"/>
        </w:rPr>
        <w:t>Ane</w:t>
      </w:r>
      <w:r w:rsidR="00FB2314" w:rsidRPr="00C000E0">
        <w:rPr>
          <w:rFonts w:ascii="Ecofont Vera Sans" w:hAnsi="Ecofont Vera Sans" w:cs="Calibri"/>
          <w:b/>
          <w:snapToGrid w:val="0"/>
          <w:sz w:val="22"/>
          <w:szCs w:val="22"/>
        </w:rPr>
        <w:t>xo 2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 xml:space="preserve"> do edital do </w:t>
      </w:r>
      <w:r w:rsidR="0079087D" w:rsidRPr="00C000E0">
        <w:rPr>
          <w:rFonts w:ascii="Ecofont Vera Sans" w:hAnsi="Ecofont Vera Sans" w:cs="Calibri"/>
          <w:b/>
          <w:snapToGrid w:val="0"/>
          <w:sz w:val="22"/>
          <w:szCs w:val="22"/>
        </w:rPr>
        <w:t>Pr</w:t>
      </w:r>
      <w:r w:rsidR="0079087D" w:rsidRPr="00C000E0">
        <w:rPr>
          <w:rFonts w:ascii="Ecofont Vera Sans" w:hAnsi="Ecofont Vera Sans" w:cs="Calibri"/>
          <w:b/>
          <w:snapToGrid w:val="0"/>
          <w:sz w:val="22"/>
          <w:szCs w:val="22"/>
        </w:rPr>
        <w:t>e</w:t>
      </w:r>
      <w:r w:rsidR="0079087D" w:rsidRPr="00C000E0">
        <w:rPr>
          <w:rFonts w:ascii="Ecofont Vera Sans" w:hAnsi="Ecofont Vera Sans" w:cs="Calibri"/>
          <w:b/>
          <w:snapToGrid w:val="0"/>
          <w:sz w:val="22"/>
          <w:szCs w:val="22"/>
        </w:rPr>
        <w:t xml:space="preserve">gão Presencial nº </w:t>
      </w:r>
      <w:r w:rsidR="00AC6E9C">
        <w:rPr>
          <w:rFonts w:ascii="Ecofont Vera Sans" w:hAnsi="Ecofont Vera Sans" w:cs="Calibri"/>
          <w:b/>
          <w:snapToGrid w:val="0"/>
          <w:sz w:val="22"/>
          <w:szCs w:val="22"/>
        </w:rPr>
        <w:t>10/14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>, conforme sua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 proposta apresentada à essa licit</w:t>
      </w:r>
      <w:r w:rsidR="0079087D" w:rsidRPr="00C000E0">
        <w:rPr>
          <w:rFonts w:ascii="Ecofont Vera Sans" w:hAnsi="Ecofont Vera Sans" w:cs="Calibri"/>
          <w:sz w:val="22"/>
          <w:szCs w:val="22"/>
        </w:rPr>
        <w:t>a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ção e do respectivo edital </w:t>
      </w:r>
      <w:r w:rsidR="00025AA5" w:rsidRPr="00C000E0">
        <w:rPr>
          <w:rFonts w:ascii="Ecofont Vera Sans" w:hAnsi="Ecofont Vera Sans" w:cs="Calibri"/>
          <w:sz w:val="22"/>
          <w:szCs w:val="22"/>
        </w:rPr>
        <w:t>e seus anexos</w:t>
      </w:r>
      <w:r w:rsidR="0079087D" w:rsidRPr="00C000E0">
        <w:rPr>
          <w:rFonts w:ascii="Ecofont Vera Sans" w:hAnsi="Ecofont Vera Sans" w:cs="Calibri"/>
          <w:sz w:val="22"/>
          <w:szCs w:val="22"/>
        </w:rPr>
        <w:t>.</w:t>
      </w:r>
      <w:r w:rsidR="00FB2314" w:rsidRPr="00C000E0">
        <w:rPr>
          <w:rFonts w:ascii="Ecofont Vera Sans" w:hAnsi="Ecofont Vera Sans" w:cs="Courier New"/>
          <w:sz w:val="22"/>
          <w:szCs w:val="22"/>
        </w:rPr>
        <w:t xml:space="preserve"> </w:t>
      </w:r>
    </w:p>
    <w:p w:rsidR="0079087D" w:rsidRPr="00C000E0" w:rsidRDefault="0079087D" w:rsidP="00C000E0">
      <w:pPr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CLÁUSULA 2 – DO VALOR DO CONTRATO 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b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 xml:space="preserve">2.1. </w:t>
      </w:r>
      <w:r w:rsidRPr="00C000E0">
        <w:rPr>
          <w:rFonts w:ascii="Ecofont Vera Sans" w:hAnsi="Ecofont Vera Sans" w:cs="Calibri"/>
          <w:sz w:val="22"/>
          <w:szCs w:val="22"/>
        </w:rPr>
        <w:t xml:space="preserve">O valor </w:t>
      </w:r>
      <w:r w:rsidR="00E36C45" w:rsidRPr="00C000E0">
        <w:rPr>
          <w:rFonts w:ascii="Ecofont Vera Sans" w:hAnsi="Ecofont Vera Sans" w:cs="Calibri"/>
          <w:sz w:val="22"/>
          <w:szCs w:val="22"/>
        </w:rPr>
        <w:t xml:space="preserve">global </w:t>
      </w:r>
      <w:r w:rsidRPr="00C000E0">
        <w:rPr>
          <w:rFonts w:ascii="Ecofont Vera Sans" w:hAnsi="Ecofont Vera Sans" w:cs="Calibri"/>
          <w:sz w:val="22"/>
          <w:szCs w:val="22"/>
        </w:rPr>
        <w:t xml:space="preserve">do presente contrato é de </w:t>
      </w:r>
      <w:r w:rsidRPr="00C000E0">
        <w:rPr>
          <w:rFonts w:ascii="Ecofont Vera Sans" w:hAnsi="Ecofont Vera Sans" w:cs="Calibri"/>
          <w:b/>
          <w:sz w:val="22"/>
          <w:szCs w:val="22"/>
        </w:rPr>
        <w:t>R$</w:t>
      </w:r>
      <w:r w:rsidR="007519FD">
        <w:rPr>
          <w:rFonts w:ascii="Ecofont Vera Sans" w:hAnsi="Ecofont Vera Sans" w:cs="Calibri"/>
          <w:b/>
          <w:sz w:val="22"/>
          <w:szCs w:val="22"/>
        </w:rPr>
        <w:t xml:space="preserve"> 27.294,00</w:t>
      </w:r>
      <w:r w:rsidRPr="00C000E0">
        <w:rPr>
          <w:rFonts w:ascii="Ecofont Vera Sans" w:hAnsi="Ecofont Vera Sans" w:cs="Calibri"/>
          <w:b/>
          <w:sz w:val="22"/>
          <w:szCs w:val="22"/>
        </w:rPr>
        <w:t xml:space="preserve"> (</w:t>
      </w:r>
      <w:proofErr w:type="gramStart"/>
      <w:r w:rsidR="007519FD">
        <w:rPr>
          <w:rFonts w:ascii="Ecofont Vera Sans" w:hAnsi="Ecofont Vera Sans" w:cs="Calibri"/>
          <w:b/>
          <w:sz w:val="22"/>
          <w:szCs w:val="22"/>
        </w:rPr>
        <w:t>vinte e sete mil, duzentos e noventa e</w:t>
      </w:r>
      <w:proofErr w:type="gramEnd"/>
      <w:r w:rsidR="007519FD">
        <w:rPr>
          <w:rFonts w:ascii="Ecofont Vera Sans" w:hAnsi="Ecofont Vera Sans" w:cs="Calibri"/>
          <w:b/>
          <w:sz w:val="22"/>
          <w:szCs w:val="22"/>
        </w:rPr>
        <w:t xml:space="preserve"> quatro reais</w:t>
      </w:r>
      <w:r w:rsidRPr="00C000E0">
        <w:rPr>
          <w:rFonts w:ascii="Ecofont Vera Sans" w:hAnsi="Ecofont Vera Sans" w:cs="Calibri"/>
          <w:b/>
          <w:sz w:val="22"/>
          <w:szCs w:val="22"/>
        </w:rPr>
        <w:t>).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79087D" w:rsidRPr="00C000E0" w:rsidRDefault="00140D91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2.2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.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 O preço ajustado inclui todos os impostos, taxas, contribuições sociais e todas as demais despesas incidentes sobre este contrato, não sendo aceita nenhuma outra cobrança sob qualquer hipótese.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140D91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2.3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 xml:space="preserve">. 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Os valores ajustados são 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fixos e irreajustáveis</w:t>
      </w:r>
      <w:r w:rsidR="00CE640D" w:rsidRPr="00C000E0">
        <w:rPr>
          <w:rFonts w:ascii="Ecofont Vera Sans" w:hAnsi="Ecofont Vera Sans" w:cs="Calibri"/>
          <w:sz w:val="22"/>
          <w:szCs w:val="22"/>
        </w:rPr>
        <w:t xml:space="preserve"> durante a vigência co</w:t>
      </w:r>
      <w:r w:rsidR="00CE640D" w:rsidRPr="00C000E0">
        <w:rPr>
          <w:rFonts w:ascii="Ecofont Vera Sans" w:hAnsi="Ecofont Vera Sans" w:cs="Calibri"/>
          <w:sz w:val="22"/>
          <w:szCs w:val="22"/>
        </w:rPr>
        <w:t>n</w:t>
      </w:r>
      <w:r w:rsidR="00CE640D" w:rsidRPr="00C000E0">
        <w:rPr>
          <w:rFonts w:ascii="Ecofont Vera Sans" w:hAnsi="Ecofont Vera Sans" w:cs="Calibri"/>
          <w:sz w:val="22"/>
          <w:szCs w:val="22"/>
        </w:rPr>
        <w:t>tratual</w:t>
      </w:r>
      <w:r w:rsidR="0079087D" w:rsidRPr="00C000E0">
        <w:rPr>
          <w:rFonts w:ascii="Ecofont Vera Sans" w:hAnsi="Ecofont Vera Sans" w:cs="Calibri"/>
          <w:sz w:val="22"/>
          <w:szCs w:val="22"/>
        </w:rPr>
        <w:t>.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b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CLÁUSULA 3 - DO RECURSO ORÇAMENTÁRIO</w:t>
      </w:r>
    </w:p>
    <w:p w:rsidR="0079087D" w:rsidRPr="00C000E0" w:rsidRDefault="0079087D" w:rsidP="00C000E0">
      <w:pPr>
        <w:pStyle w:val="Lista"/>
        <w:ind w:left="0" w:firstLine="0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79087D" w:rsidRPr="00C000E0" w:rsidRDefault="0079087D" w:rsidP="00C000E0">
      <w:pPr>
        <w:pStyle w:val="Lista"/>
        <w:ind w:left="0" w:firstLine="0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 xml:space="preserve">3.1. </w:t>
      </w:r>
      <w:r w:rsidRPr="00C000E0">
        <w:rPr>
          <w:rFonts w:ascii="Ecofont Vera Sans" w:hAnsi="Ecofont Vera Sans" w:cs="Calibri"/>
          <w:sz w:val="22"/>
          <w:szCs w:val="22"/>
        </w:rPr>
        <w:t xml:space="preserve">As despesas decorrentes do presente contrato correrão por conta da seguinte classificação econômica constante do orçamento vigente da </w:t>
      </w:r>
      <w:r w:rsidRPr="00C000E0">
        <w:rPr>
          <w:rFonts w:ascii="Ecofont Vera Sans" w:hAnsi="Ecofont Vera Sans" w:cs="Calibri"/>
          <w:b/>
          <w:sz w:val="22"/>
          <w:szCs w:val="22"/>
        </w:rPr>
        <w:t>CO</w:t>
      </w:r>
      <w:r w:rsidRPr="00C000E0">
        <w:rPr>
          <w:rFonts w:ascii="Ecofont Vera Sans" w:hAnsi="Ecofont Vera Sans" w:cs="Calibri"/>
          <w:b/>
          <w:sz w:val="22"/>
          <w:szCs w:val="22"/>
        </w:rPr>
        <w:t>N</w:t>
      </w:r>
      <w:r w:rsidRPr="00C000E0">
        <w:rPr>
          <w:rFonts w:ascii="Ecofont Vera Sans" w:hAnsi="Ecofont Vera Sans" w:cs="Calibri"/>
          <w:b/>
          <w:sz w:val="22"/>
          <w:szCs w:val="22"/>
        </w:rPr>
        <w:t>TRATANTE</w:t>
      </w:r>
      <w:r w:rsidR="008A4175" w:rsidRPr="00C000E0">
        <w:rPr>
          <w:rFonts w:ascii="Ecofont Vera Sans" w:hAnsi="Ecofont Vera Sans" w:cs="Calibri"/>
          <w:b/>
          <w:sz w:val="22"/>
          <w:szCs w:val="22"/>
        </w:rPr>
        <w:t>.</w:t>
      </w:r>
    </w:p>
    <w:p w:rsidR="0079087D" w:rsidRPr="00C000E0" w:rsidRDefault="0079087D" w:rsidP="00C000E0">
      <w:pPr>
        <w:pStyle w:val="Lista"/>
        <w:ind w:left="0" w:firstLine="0"/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ind w:firstLine="708"/>
        <w:jc w:val="both"/>
        <w:rPr>
          <w:rFonts w:ascii="Ecofont Vera Sans" w:hAnsi="Ecofont Vera Sans" w:cs="Calibri"/>
          <w:b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 xml:space="preserve">- </w:t>
      </w:r>
      <w:r w:rsidR="00251DC6" w:rsidRPr="00C000E0">
        <w:rPr>
          <w:rFonts w:ascii="Ecofont Vera Sans" w:hAnsi="Ecofont Vera Sans" w:cs="Calibri"/>
          <w:b/>
          <w:sz w:val="22"/>
          <w:szCs w:val="22"/>
        </w:rPr>
        <w:t>3.3</w:t>
      </w:r>
      <w:r w:rsidR="008A4175" w:rsidRPr="00C000E0">
        <w:rPr>
          <w:rFonts w:ascii="Ecofont Vera Sans" w:hAnsi="Ecofont Vera Sans" w:cs="Calibri"/>
          <w:b/>
          <w:sz w:val="22"/>
          <w:szCs w:val="22"/>
        </w:rPr>
        <w:t>.90.</w:t>
      </w:r>
      <w:r w:rsidR="00251DC6" w:rsidRPr="00C000E0">
        <w:rPr>
          <w:rFonts w:ascii="Ecofont Vera Sans" w:hAnsi="Ecofont Vera Sans" w:cs="Calibri"/>
          <w:b/>
          <w:sz w:val="22"/>
          <w:szCs w:val="22"/>
        </w:rPr>
        <w:t>39.00</w:t>
      </w:r>
      <w:r w:rsidR="008A4175" w:rsidRPr="00C000E0">
        <w:rPr>
          <w:rFonts w:ascii="Ecofont Vera Sans" w:hAnsi="Ecofont Vera Sans" w:cs="Calibri"/>
          <w:b/>
          <w:sz w:val="22"/>
          <w:szCs w:val="22"/>
        </w:rPr>
        <w:t xml:space="preserve"> – O</w:t>
      </w:r>
      <w:r w:rsidR="00251DC6" w:rsidRPr="00C000E0">
        <w:rPr>
          <w:rFonts w:ascii="Ecofont Vera Sans" w:hAnsi="Ecofont Vera Sans" w:cs="Calibri"/>
          <w:b/>
          <w:sz w:val="22"/>
          <w:szCs w:val="22"/>
        </w:rPr>
        <w:t>utros serviços de terceiros – pessoa jurídica</w:t>
      </w:r>
    </w:p>
    <w:p w:rsidR="0079087D" w:rsidRPr="00C000E0" w:rsidRDefault="0079087D" w:rsidP="00C000E0">
      <w:pPr>
        <w:rPr>
          <w:rFonts w:ascii="Ecofont Vera Sans" w:hAnsi="Ecofont Vera Sans" w:cs="Calibri"/>
          <w:b/>
          <w:sz w:val="22"/>
          <w:szCs w:val="22"/>
        </w:rPr>
      </w:pPr>
    </w:p>
    <w:p w:rsidR="0079087D" w:rsidRPr="00C000E0" w:rsidRDefault="0079087D" w:rsidP="00C000E0">
      <w:pPr>
        <w:rPr>
          <w:rFonts w:ascii="Ecofont Vera Sans" w:hAnsi="Ecofont Vera Sans" w:cs="Calibri"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CLÁUSULA 4 – DAS PENALIDADES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 xml:space="preserve">4.1. </w:t>
      </w:r>
      <w:r w:rsidRPr="00C000E0">
        <w:rPr>
          <w:rFonts w:ascii="Ecofont Vera Sans" w:hAnsi="Ecofont Vera Sans" w:cs="Calibri"/>
          <w:sz w:val="22"/>
          <w:szCs w:val="22"/>
        </w:rPr>
        <w:t xml:space="preserve">A </w:t>
      </w:r>
      <w:r w:rsidRPr="00C000E0">
        <w:rPr>
          <w:rFonts w:ascii="Ecofont Vera Sans" w:hAnsi="Ecofont Vera Sans" w:cs="Calibri"/>
          <w:b/>
          <w:sz w:val="22"/>
          <w:szCs w:val="22"/>
        </w:rPr>
        <w:t>CONTRATADA</w:t>
      </w:r>
      <w:r w:rsidRPr="00C000E0">
        <w:rPr>
          <w:rFonts w:ascii="Ecofont Vera Sans" w:hAnsi="Ecofont Vera Sans" w:cs="Calibri"/>
          <w:sz w:val="22"/>
          <w:szCs w:val="22"/>
        </w:rPr>
        <w:t xml:space="preserve"> ficará sujeita às seguintes penalidades, garantida a prévia defesa, pela inexecução total ou parcial do contrato: </w:t>
      </w:r>
    </w:p>
    <w:p w:rsidR="0079087D" w:rsidRPr="00C000E0" w:rsidRDefault="0079087D" w:rsidP="00C000E0">
      <w:pPr>
        <w:ind w:firstLine="708"/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ind w:firstLine="708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a)</w:t>
      </w:r>
      <w:r w:rsidRPr="00C000E0">
        <w:rPr>
          <w:rFonts w:ascii="Ecofont Vera Sans" w:hAnsi="Ecofont Vera Sans" w:cs="Calibri"/>
          <w:sz w:val="22"/>
          <w:szCs w:val="22"/>
        </w:rPr>
        <w:t xml:space="preserve"> advertência; 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ind w:firstLine="708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b)</w:t>
      </w:r>
      <w:r w:rsidRPr="00C000E0">
        <w:rPr>
          <w:rFonts w:ascii="Ecofont Vera Sans" w:hAnsi="Ecofont Vera Sans" w:cs="Calibri"/>
          <w:sz w:val="22"/>
          <w:szCs w:val="22"/>
        </w:rPr>
        <w:t xml:space="preserve"> multa(s); 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ind w:left="708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c)</w:t>
      </w:r>
      <w:r w:rsidRPr="00C000E0">
        <w:rPr>
          <w:rFonts w:ascii="Ecofont Vera Sans" w:hAnsi="Ecofont Vera Sans" w:cs="Calibri"/>
          <w:sz w:val="22"/>
          <w:szCs w:val="22"/>
        </w:rPr>
        <w:t xml:space="preserve"> impedimento de licitar e contratar com a Administração nos casos previstos em lei. </w:t>
      </w:r>
    </w:p>
    <w:p w:rsidR="00166777" w:rsidRPr="00C000E0" w:rsidRDefault="00166777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ind w:firstLine="708"/>
        <w:jc w:val="both"/>
        <w:rPr>
          <w:rFonts w:ascii="Ecofont Vera Sans" w:hAnsi="Ecofont Vera Sans" w:cs="Calibri"/>
          <w:b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4.1.1.</w:t>
      </w:r>
      <w:r w:rsidRPr="00C000E0">
        <w:rPr>
          <w:rFonts w:ascii="Ecofont Vera Sans" w:hAnsi="Ecofont Vera Sans" w:cs="Calibri"/>
          <w:sz w:val="22"/>
          <w:szCs w:val="22"/>
        </w:rPr>
        <w:t xml:space="preserve"> No tocante às multas, serão aplicadas na seguinte conformid</w:t>
      </w:r>
      <w:r w:rsidRPr="00C000E0">
        <w:rPr>
          <w:rFonts w:ascii="Ecofont Vera Sans" w:hAnsi="Ecofont Vera Sans" w:cs="Calibri"/>
          <w:sz w:val="22"/>
          <w:szCs w:val="22"/>
        </w:rPr>
        <w:t>a</w:t>
      </w:r>
      <w:r w:rsidRPr="00C000E0">
        <w:rPr>
          <w:rFonts w:ascii="Ecofont Vera Sans" w:hAnsi="Ecofont Vera Sans" w:cs="Calibri"/>
          <w:sz w:val="22"/>
          <w:szCs w:val="22"/>
        </w:rPr>
        <w:t xml:space="preserve">de: </w:t>
      </w:r>
    </w:p>
    <w:p w:rsidR="0079087D" w:rsidRPr="00C000E0" w:rsidRDefault="0079087D" w:rsidP="00C000E0">
      <w:pPr>
        <w:pStyle w:val="Recuodecorpodetexto3"/>
        <w:ind w:left="0" w:firstLine="708"/>
        <w:rPr>
          <w:rFonts w:ascii="Ecofont Vera Sans" w:hAnsi="Ecofont Vera Sans" w:cs="Calibri"/>
          <w:color w:val="auto"/>
          <w:sz w:val="22"/>
          <w:szCs w:val="22"/>
        </w:rPr>
      </w:pP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a)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 O atraso injustificado na execução do contrato sujeitará a 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CONTR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A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TADA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 a multas de mora, por dia de atraso, calculadas sobre o valor da obr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>i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gação, de 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0,2% (dois décimos de por cento)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, para o período de até </w:t>
      </w:r>
      <w:r w:rsidR="00841369" w:rsidRPr="00C000E0">
        <w:rPr>
          <w:rFonts w:ascii="Ecofont Vera Sans" w:hAnsi="Ecofont Vera Sans" w:cs="Calibri"/>
          <w:b/>
          <w:color w:val="auto"/>
          <w:sz w:val="22"/>
          <w:szCs w:val="22"/>
        </w:rPr>
        <w:t>30 (trinta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) dias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; e de 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0,4% (quatro décimos de por cento)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 para</w:t>
      </w:r>
      <w:r w:rsidR="00841369" w:rsidRPr="00C000E0">
        <w:rPr>
          <w:rFonts w:ascii="Ecofont Vera Sans" w:hAnsi="Ecofont Vera Sans" w:cs="Calibri"/>
          <w:color w:val="auto"/>
          <w:sz w:val="22"/>
          <w:szCs w:val="22"/>
        </w:rPr>
        <w:t xml:space="preserve"> o período contado a pa</w:t>
      </w:r>
      <w:r w:rsidR="00841369" w:rsidRPr="00C000E0">
        <w:rPr>
          <w:rFonts w:ascii="Ecofont Vera Sans" w:hAnsi="Ecofont Vera Sans" w:cs="Calibri"/>
          <w:color w:val="auto"/>
          <w:sz w:val="22"/>
          <w:szCs w:val="22"/>
        </w:rPr>
        <w:t>r</w:t>
      </w:r>
      <w:r w:rsidR="00841369" w:rsidRPr="00C000E0">
        <w:rPr>
          <w:rFonts w:ascii="Ecofont Vera Sans" w:hAnsi="Ecofont Vera Sans" w:cs="Calibri"/>
          <w:color w:val="auto"/>
          <w:sz w:val="22"/>
          <w:szCs w:val="22"/>
        </w:rPr>
        <w:t xml:space="preserve">tir do </w:t>
      </w:r>
      <w:r w:rsidR="00841369" w:rsidRPr="00C000E0">
        <w:rPr>
          <w:rFonts w:ascii="Ecofont Vera Sans" w:hAnsi="Ecofont Vera Sans" w:cs="Calibri"/>
          <w:b/>
          <w:color w:val="auto"/>
          <w:sz w:val="22"/>
          <w:szCs w:val="22"/>
        </w:rPr>
        <w:t>3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1º (</w:t>
      </w:r>
      <w:r w:rsidR="00841369" w:rsidRPr="00C000E0">
        <w:rPr>
          <w:rFonts w:ascii="Ecofont Vera Sans" w:hAnsi="Ecofont Vera Sans" w:cs="Calibri"/>
          <w:b/>
          <w:color w:val="auto"/>
          <w:sz w:val="22"/>
          <w:szCs w:val="22"/>
        </w:rPr>
        <w:t>trigésimo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 xml:space="preserve"> primeiro) dia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; </w:t>
      </w:r>
    </w:p>
    <w:p w:rsidR="0079087D" w:rsidRPr="00C000E0" w:rsidRDefault="0079087D" w:rsidP="00C000E0">
      <w:pPr>
        <w:ind w:firstLine="708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79087D" w:rsidRPr="00C000E0" w:rsidRDefault="0079087D" w:rsidP="00C000E0">
      <w:pPr>
        <w:pStyle w:val="Recuodecorpodetexto2"/>
        <w:ind w:left="0" w:firstLine="708"/>
        <w:rPr>
          <w:rFonts w:ascii="Ecofont Vera Sans" w:hAnsi="Ecofont Vera Sans" w:cs="Calibri"/>
          <w:color w:val="auto"/>
          <w:sz w:val="22"/>
          <w:szCs w:val="22"/>
        </w:rPr>
      </w:pP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lastRenderedPageBreak/>
        <w:t>b)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 A inexecução total ou parcial do ajuste implicará nas sanções pr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>e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vistas nos incisos I, III e IV do artigo 87 da Lei Federal nº 8.666/93, e multa de 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10% (dez por cento)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 a 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30% (trinta por cento)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>, calculada sobre o valor da obrigação não cumprida ou, alternativamente, aplicação de multa corre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>s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>pondente à diferença de preço porventura resultante de nova licitação real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>i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zada para complementação ou realização da obrigação não cumprida. 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4.2.</w:t>
      </w:r>
      <w:r w:rsidRPr="00C000E0">
        <w:rPr>
          <w:rFonts w:ascii="Ecofont Vera Sans" w:hAnsi="Ecofont Vera Sans" w:cs="Calibri"/>
          <w:sz w:val="22"/>
          <w:szCs w:val="22"/>
        </w:rPr>
        <w:t xml:space="preserve"> As multas aplicadas deverão ser recolhidas no prazo de </w:t>
      </w:r>
      <w:r w:rsidRPr="00C000E0">
        <w:rPr>
          <w:rFonts w:ascii="Ecofont Vera Sans" w:hAnsi="Ecofont Vera Sans" w:cs="Calibri"/>
          <w:b/>
          <w:sz w:val="22"/>
          <w:szCs w:val="22"/>
        </w:rPr>
        <w:t>05 (cinco) dias</w:t>
      </w:r>
      <w:r w:rsidRPr="00C000E0">
        <w:rPr>
          <w:rFonts w:ascii="Ecofont Vera Sans" w:hAnsi="Ecofont Vera Sans" w:cs="Calibri"/>
          <w:sz w:val="22"/>
          <w:szCs w:val="22"/>
        </w:rPr>
        <w:t xml:space="preserve">, a contar da data da notificação, podendo a </w:t>
      </w:r>
      <w:r w:rsidRPr="00C000E0">
        <w:rPr>
          <w:rFonts w:ascii="Ecofont Vera Sans" w:hAnsi="Ecofont Vera Sans" w:cs="Calibri"/>
          <w:b/>
          <w:sz w:val="22"/>
          <w:szCs w:val="22"/>
        </w:rPr>
        <w:t>CONTRATANTE</w:t>
      </w:r>
      <w:r w:rsidRPr="00C000E0">
        <w:rPr>
          <w:rFonts w:ascii="Ecofont Vera Sans" w:hAnsi="Ecofont Vera Sans" w:cs="Calibri"/>
          <w:sz w:val="22"/>
          <w:szCs w:val="22"/>
        </w:rPr>
        <w:t xml:space="preserve"> cobrá-las judic</w:t>
      </w:r>
      <w:r w:rsidRPr="00C000E0">
        <w:rPr>
          <w:rFonts w:ascii="Ecofont Vera Sans" w:hAnsi="Ecofont Vera Sans" w:cs="Calibri"/>
          <w:sz w:val="22"/>
          <w:szCs w:val="22"/>
        </w:rPr>
        <w:t>i</w:t>
      </w:r>
      <w:r w:rsidRPr="00C000E0">
        <w:rPr>
          <w:rFonts w:ascii="Ecofont Vera Sans" w:hAnsi="Ecofont Vera Sans" w:cs="Calibri"/>
          <w:sz w:val="22"/>
          <w:szCs w:val="22"/>
        </w:rPr>
        <w:t xml:space="preserve">almente com os encargos correspondentes. 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pStyle w:val="Corpodetexto"/>
        <w:rPr>
          <w:rFonts w:ascii="Ecofont Vera Sans" w:hAnsi="Ecofont Vera Sans" w:cs="Calibri"/>
          <w:color w:val="auto"/>
          <w:sz w:val="22"/>
          <w:szCs w:val="22"/>
        </w:rPr>
      </w:pP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4.3.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 Além das multas estabelecidas, a 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CONTRATANTE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 poderá recusar o obj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>e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>to fornecido se a irregularidade não for sanada, podendo ainda, a critério da mesma, a ocorrência constituir motivo para aplicação do disposto nos inc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>i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sos III e IV do artigo 87, da Lei nº 8.666/1993 e suas alterações posteriores, sem prejuízo das demais penalidades previstas neste Edital. 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4.4.</w:t>
      </w:r>
      <w:r w:rsidRPr="00C000E0">
        <w:rPr>
          <w:rFonts w:ascii="Ecofont Vera Sans" w:hAnsi="Ecofont Vera Sans" w:cs="Calibri"/>
          <w:sz w:val="22"/>
          <w:szCs w:val="22"/>
        </w:rPr>
        <w:t xml:space="preserve"> As penalidades só poderão ser relevadas nas hipóteses de caso fortuito ou força </w:t>
      </w:r>
      <w:proofErr w:type="gramStart"/>
      <w:r w:rsidRPr="00C000E0">
        <w:rPr>
          <w:rFonts w:ascii="Ecofont Vera Sans" w:hAnsi="Ecofont Vera Sans" w:cs="Calibri"/>
          <w:sz w:val="22"/>
          <w:szCs w:val="22"/>
        </w:rPr>
        <w:t xml:space="preserve">maior, devidamente justificados e comprovados, a juízo da </w:t>
      </w:r>
      <w:r w:rsidRPr="00C000E0">
        <w:rPr>
          <w:rFonts w:ascii="Ecofont Vera Sans" w:hAnsi="Ecofont Vera Sans" w:cs="Calibri"/>
          <w:b/>
          <w:sz w:val="22"/>
          <w:szCs w:val="22"/>
        </w:rPr>
        <w:t>CO</w:t>
      </w:r>
      <w:r w:rsidRPr="00C000E0">
        <w:rPr>
          <w:rFonts w:ascii="Ecofont Vera Sans" w:hAnsi="Ecofont Vera Sans" w:cs="Calibri"/>
          <w:b/>
          <w:sz w:val="22"/>
          <w:szCs w:val="22"/>
        </w:rPr>
        <w:t>N</w:t>
      </w:r>
      <w:r w:rsidRPr="00C000E0">
        <w:rPr>
          <w:rFonts w:ascii="Ecofont Vera Sans" w:hAnsi="Ecofont Vera Sans" w:cs="Calibri"/>
          <w:b/>
          <w:sz w:val="22"/>
          <w:szCs w:val="22"/>
        </w:rPr>
        <w:t>TRATANTE</w:t>
      </w:r>
      <w:proofErr w:type="gramEnd"/>
      <w:r w:rsidRPr="00C000E0">
        <w:rPr>
          <w:rFonts w:ascii="Ecofont Vera Sans" w:hAnsi="Ecofont Vera Sans" w:cs="Calibri"/>
          <w:sz w:val="22"/>
          <w:szCs w:val="22"/>
        </w:rPr>
        <w:t xml:space="preserve">. 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4.5.</w:t>
      </w:r>
      <w:r w:rsidRPr="00C000E0">
        <w:rPr>
          <w:rFonts w:ascii="Ecofont Vera Sans" w:hAnsi="Ecofont Vera Sans" w:cs="Calibri"/>
          <w:sz w:val="22"/>
          <w:szCs w:val="22"/>
        </w:rPr>
        <w:t xml:space="preserve"> As sanções previstas neste instrumento poderão ser aplicadas cumul</w:t>
      </w:r>
      <w:r w:rsidRPr="00C000E0">
        <w:rPr>
          <w:rFonts w:ascii="Ecofont Vera Sans" w:hAnsi="Ecofont Vera Sans" w:cs="Calibri"/>
          <w:sz w:val="22"/>
          <w:szCs w:val="22"/>
        </w:rPr>
        <w:t>a</w:t>
      </w:r>
      <w:r w:rsidRPr="00C000E0">
        <w:rPr>
          <w:rFonts w:ascii="Ecofont Vera Sans" w:hAnsi="Ecofont Vera Sans" w:cs="Calibri"/>
          <w:sz w:val="22"/>
          <w:szCs w:val="22"/>
        </w:rPr>
        <w:t xml:space="preserve">tivamente, ou não, de acordo com a gravidade da infração, facultada ampla defesa à </w:t>
      </w:r>
      <w:r w:rsidRPr="00C000E0">
        <w:rPr>
          <w:rFonts w:ascii="Ecofont Vera Sans" w:hAnsi="Ecofont Vera Sans" w:cs="Calibri"/>
          <w:b/>
          <w:sz w:val="22"/>
          <w:szCs w:val="22"/>
        </w:rPr>
        <w:t>CONTRATADA</w:t>
      </w:r>
      <w:r w:rsidRPr="00C000E0">
        <w:rPr>
          <w:rFonts w:ascii="Ecofont Vera Sans" w:hAnsi="Ecofont Vera Sans" w:cs="Calibri"/>
          <w:sz w:val="22"/>
          <w:szCs w:val="22"/>
        </w:rPr>
        <w:t xml:space="preserve">, no prazo de </w:t>
      </w:r>
      <w:r w:rsidR="008755CD" w:rsidRPr="00C000E0">
        <w:rPr>
          <w:rFonts w:ascii="Ecofont Vera Sans" w:hAnsi="Ecofont Vera Sans" w:cs="Calibri"/>
          <w:b/>
          <w:sz w:val="22"/>
          <w:szCs w:val="22"/>
        </w:rPr>
        <w:t>0</w:t>
      </w:r>
      <w:r w:rsidRPr="00C000E0">
        <w:rPr>
          <w:rFonts w:ascii="Ecofont Vera Sans" w:hAnsi="Ecofont Vera Sans" w:cs="Calibri"/>
          <w:b/>
          <w:sz w:val="22"/>
          <w:szCs w:val="22"/>
        </w:rPr>
        <w:t>5 (cinco) dias úteis</w:t>
      </w:r>
      <w:r w:rsidRPr="00C000E0">
        <w:rPr>
          <w:rFonts w:ascii="Ecofont Vera Sans" w:hAnsi="Ecofont Vera Sans" w:cs="Calibri"/>
          <w:sz w:val="22"/>
          <w:szCs w:val="22"/>
        </w:rPr>
        <w:t xml:space="preserve"> a contar da intim</w:t>
      </w:r>
      <w:r w:rsidRPr="00C000E0">
        <w:rPr>
          <w:rFonts w:ascii="Ecofont Vera Sans" w:hAnsi="Ecofont Vera Sans" w:cs="Calibri"/>
          <w:sz w:val="22"/>
          <w:szCs w:val="22"/>
        </w:rPr>
        <w:t>a</w:t>
      </w:r>
      <w:r w:rsidRPr="00C000E0">
        <w:rPr>
          <w:rFonts w:ascii="Ecofont Vera Sans" w:hAnsi="Ecofont Vera Sans" w:cs="Calibri"/>
          <w:sz w:val="22"/>
          <w:szCs w:val="22"/>
        </w:rPr>
        <w:t xml:space="preserve">ção do ato. 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4.6.</w:t>
      </w:r>
      <w:r w:rsidRPr="00C000E0">
        <w:rPr>
          <w:rFonts w:ascii="Ecofont Vera Sans" w:hAnsi="Ecofont Vera Sans" w:cs="Calibri"/>
          <w:sz w:val="22"/>
          <w:szCs w:val="22"/>
        </w:rPr>
        <w:t xml:space="preserve"> Nenhuma parte será responsável perante a outra pelos atrasos ocasi</w:t>
      </w:r>
      <w:r w:rsidRPr="00C000E0">
        <w:rPr>
          <w:rFonts w:ascii="Ecofont Vera Sans" w:hAnsi="Ecofont Vera Sans" w:cs="Calibri"/>
          <w:sz w:val="22"/>
          <w:szCs w:val="22"/>
        </w:rPr>
        <w:t>o</w:t>
      </w:r>
      <w:r w:rsidRPr="00C000E0">
        <w:rPr>
          <w:rFonts w:ascii="Ecofont Vera Sans" w:hAnsi="Ecofont Vera Sans" w:cs="Calibri"/>
          <w:sz w:val="22"/>
          <w:szCs w:val="22"/>
        </w:rPr>
        <w:t xml:space="preserve">nados por motivo de força maior ou caso fortuito. </w:t>
      </w:r>
    </w:p>
    <w:p w:rsidR="0079087D" w:rsidRPr="00C000E0" w:rsidRDefault="0079087D" w:rsidP="00C000E0">
      <w:pPr>
        <w:rPr>
          <w:rFonts w:ascii="Ecofont Vera Sans" w:hAnsi="Ecofont Vera Sans" w:cs="Calibri"/>
          <w:b/>
          <w:sz w:val="22"/>
          <w:szCs w:val="22"/>
        </w:rPr>
      </w:pPr>
    </w:p>
    <w:p w:rsidR="0079087D" w:rsidRPr="00C000E0" w:rsidRDefault="0079087D" w:rsidP="00C000E0">
      <w:pPr>
        <w:pStyle w:val="Rodap"/>
        <w:tabs>
          <w:tab w:val="clear" w:pos="4419"/>
          <w:tab w:val="clear" w:pos="8838"/>
        </w:tabs>
        <w:rPr>
          <w:rFonts w:ascii="Ecofont Vera Sans" w:hAnsi="Ecofont Vera Sans" w:cs="Calibri"/>
          <w:b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CLÁUSULA 5 - DAS CONDIÇÕES DE PAGAMENTO</w:t>
      </w:r>
    </w:p>
    <w:p w:rsidR="0079087D" w:rsidRPr="00C000E0" w:rsidRDefault="0079087D" w:rsidP="00C000E0">
      <w:pPr>
        <w:ind w:left="567" w:hanging="567"/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 xml:space="preserve">5.1. </w:t>
      </w:r>
      <w:r w:rsidR="008A4175" w:rsidRPr="00C000E0">
        <w:rPr>
          <w:rFonts w:ascii="Ecofont Vera Sans" w:hAnsi="Ecofont Vera Sans" w:cs="Calibri"/>
          <w:sz w:val="22"/>
          <w:szCs w:val="22"/>
        </w:rPr>
        <w:t>O pagamento será efetuado</w:t>
      </w:r>
      <w:r w:rsidRPr="00C000E0">
        <w:rPr>
          <w:rFonts w:ascii="Ecofont Vera Sans" w:hAnsi="Ecofont Vera Sans" w:cs="Calibri"/>
          <w:sz w:val="22"/>
          <w:szCs w:val="22"/>
        </w:rPr>
        <w:t xml:space="preserve"> dentro </w:t>
      </w:r>
      <w:r w:rsidR="008A4175" w:rsidRPr="00C000E0">
        <w:rPr>
          <w:rFonts w:ascii="Ecofont Vera Sans" w:hAnsi="Ecofont Vera Sans" w:cs="Calibri"/>
          <w:sz w:val="22"/>
          <w:szCs w:val="22"/>
        </w:rPr>
        <w:t xml:space="preserve">do prazo máximo </w:t>
      </w:r>
      <w:r w:rsidR="007151D9" w:rsidRPr="00C000E0">
        <w:rPr>
          <w:rFonts w:ascii="Ecofont Vera Sans" w:hAnsi="Ecofont Vera Sans" w:cs="Calibri"/>
          <w:sz w:val="22"/>
          <w:szCs w:val="22"/>
        </w:rPr>
        <w:t xml:space="preserve">de </w:t>
      </w:r>
      <w:r w:rsidR="007151D9" w:rsidRPr="00C000E0">
        <w:rPr>
          <w:rFonts w:ascii="Ecofont Vera Sans" w:hAnsi="Ecofont Vera Sans" w:cs="Calibri"/>
          <w:b/>
          <w:sz w:val="22"/>
          <w:szCs w:val="22"/>
        </w:rPr>
        <w:t>10</w:t>
      </w:r>
      <w:r w:rsidRPr="00C000E0">
        <w:rPr>
          <w:rFonts w:ascii="Ecofont Vera Sans" w:hAnsi="Ecofont Vera Sans" w:cs="Calibri"/>
          <w:b/>
          <w:sz w:val="22"/>
          <w:szCs w:val="22"/>
        </w:rPr>
        <w:t xml:space="preserve"> (dez) dias</w:t>
      </w:r>
      <w:r w:rsidRPr="00C000E0">
        <w:rPr>
          <w:rFonts w:ascii="Ecofont Vera Sans" w:hAnsi="Ecofont Vera Sans" w:cs="Calibri"/>
          <w:sz w:val="22"/>
          <w:szCs w:val="22"/>
        </w:rPr>
        <w:t xml:space="preserve"> após a </w:t>
      </w:r>
      <w:r w:rsidR="008A4175" w:rsidRPr="00C000E0">
        <w:rPr>
          <w:rFonts w:ascii="Ecofont Vera Sans" w:hAnsi="Ecofont Vera Sans" w:cs="Calibri"/>
          <w:sz w:val="22"/>
          <w:szCs w:val="22"/>
        </w:rPr>
        <w:t xml:space="preserve">certificação da execução dos serviços, com a </w:t>
      </w:r>
      <w:r w:rsidRPr="00C000E0">
        <w:rPr>
          <w:rFonts w:ascii="Ecofont Vera Sans" w:hAnsi="Ecofont Vera Sans" w:cs="Calibri"/>
          <w:sz w:val="22"/>
          <w:szCs w:val="22"/>
        </w:rPr>
        <w:t>apresentação da nota fiscal, devidamente aprovada pelo responsável do Setor de Manutenção e Conservação Pre</w:t>
      </w:r>
      <w:r w:rsidR="008A4175" w:rsidRPr="00C000E0">
        <w:rPr>
          <w:rFonts w:ascii="Ecofont Vera Sans" w:hAnsi="Ecofont Vera Sans" w:cs="Calibri"/>
          <w:sz w:val="22"/>
          <w:szCs w:val="22"/>
        </w:rPr>
        <w:t>dial da Câmara, de acordo com as condições estabelecidas no Termo de Referência.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5</w:t>
      </w:r>
      <w:r w:rsidR="00B541FD" w:rsidRPr="00C000E0">
        <w:rPr>
          <w:rFonts w:ascii="Ecofont Vera Sans" w:hAnsi="Ecofont Vera Sans" w:cs="Calibri"/>
          <w:b/>
          <w:sz w:val="22"/>
          <w:szCs w:val="22"/>
        </w:rPr>
        <w:t>.2</w:t>
      </w:r>
      <w:r w:rsidRPr="00C000E0">
        <w:rPr>
          <w:rFonts w:ascii="Ecofont Vera Sans" w:hAnsi="Ecofont Vera Sans" w:cs="Calibri"/>
          <w:b/>
          <w:sz w:val="22"/>
          <w:szCs w:val="22"/>
        </w:rPr>
        <w:t xml:space="preserve">. </w:t>
      </w:r>
      <w:r w:rsidR="00140D91" w:rsidRPr="00C000E0">
        <w:rPr>
          <w:rFonts w:ascii="Ecofont Vera Sans" w:hAnsi="Ecofont Vera Sans" w:cs="Calibri"/>
          <w:sz w:val="22"/>
          <w:szCs w:val="22"/>
        </w:rPr>
        <w:t>Deverão</w:t>
      </w:r>
      <w:r w:rsidRPr="00C000E0">
        <w:rPr>
          <w:rFonts w:ascii="Ecofont Vera Sans" w:hAnsi="Ecofont Vera Sans" w:cs="Calibri"/>
          <w:sz w:val="22"/>
          <w:szCs w:val="22"/>
        </w:rPr>
        <w:t xml:space="preserve"> constar do documento fiscal o número do Pregão, o Banco, o número da conta corrente e a agência bancária, sem os quais o pagamento ficará retido por falta de informação fundamental.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B541FD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5.</w:t>
      </w:r>
      <w:r w:rsidR="00F156B3" w:rsidRPr="00C000E0">
        <w:rPr>
          <w:rFonts w:ascii="Ecofont Vera Sans" w:hAnsi="Ecofont Vera Sans" w:cs="Calibri"/>
          <w:b/>
          <w:sz w:val="22"/>
          <w:szCs w:val="22"/>
        </w:rPr>
        <w:t>3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 xml:space="preserve">. </w:t>
      </w:r>
      <w:r w:rsidR="0079087D" w:rsidRPr="00C000E0">
        <w:rPr>
          <w:rFonts w:ascii="Ecofont Vera Sans" w:hAnsi="Ecofont Vera Sans" w:cs="Calibri"/>
          <w:sz w:val="22"/>
          <w:szCs w:val="22"/>
        </w:rPr>
        <w:t>Se forem constatados erros no documento fiscal, suspender-se-á o pr</w:t>
      </w:r>
      <w:r w:rsidR="0079087D" w:rsidRPr="00C000E0">
        <w:rPr>
          <w:rFonts w:ascii="Ecofont Vera Sans" w:hAnsi="Ecofont Vera Sans" w:cs="Calibri"/>
          <w:sz w:val="22"/>
          <w:szCs w:val="22"/>
        </w:rPr>
        <w:t>a</w:t>
      </w:r>
      <w:r w:rsidR="0079087D" w:rsidRPr="00C000E0">
        <w:rPr>
          <w:rFonts w:ascii="Ecofont Vera Sans" w:hAnsi="Ecofont Vera Sans" w:cs="Calibri"/>
          <w:sz w:val="22"/>
          <w:szCs w:val="22"/>
        </w:rPr>
        <w:t>zo de vencimento previsto, voltando o mesmo a ser contado a partir da apresentação dos documentos corrigidos, sem qualquer acréscimo.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F156B3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5.4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.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 Nenhum pagamento será efetuado à 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CONTRATADA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 enquanto houver pendência de liquidação de obrigação financeira em virtude de penalidade ou inadimplência contratual.</w:t>
      </w:r>
    </w:p>
    <w:p w:rsidR="0079087D" w:rsidRPr="00C000E0" w:rsidRDefault="0079087D" w:rsidP="00C000E0">
      <w:pPr>
        <w:pStyle w:val="Ttulo2"/>
        <w:tabs>
          <w:tab w:val="num" w:pos="0"/>
        </w:tabs>
        <w:jc w:val="both"/>
        <w:rPr>
          <w:rFonts w:ascii="Ecofont Vera Sans" w:hAnsi="Ecofont Vera Sans" w:cs="Calibri"/>
          <w:i/>
          <w:sz w:val="22"/>
          <w:szCs w:val="22"/>
        </w:rPr>
      </w:pPr>
    </w:p>
    <w:p w:rsidR="0079087D" w:rsidRPr="00C000E0" w:rsidRDefault="00F156B3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5.5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 xml:space="preserve">. 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Na hipótese de a 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CONTRATANTE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, por sua exclusiva responsabilidade, não efetuar o pagamento na data aprazada, o valor do débito será acrescido de multa moratória de 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2% (dois por cento)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, além de juros moratórios de 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1% (um por cento)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 ao mês, calculados </w:t>
      </w:r>
      <w:r w:rsidR="0079087D" w:rsidRPr="00C000E0">
        <w:rPr>
          <w:rFonts w:ascii="Ecofont Vera Sans" w:hAnsi="Ecofont Vera Sans" w:cs="Calibri"/>
          <w:i/>
          <w:sz w:val="22"/>
          <w:szCs w:val="22"/>
        </w:rPr>
        <w:t>“</w:t>
      </w:r>
      <w:proofErr w:type="gramStart"/>
      <w:r w:rsidR="0079087D" w:rsidRPr="00C000E0">
        <w:rPr>
          <w:rFonts w:ascii="Ecofont Vera Sans" w:hAnsi="Ecofont Vera Sans" w:cs="Calibri"/>
          <w:i/>
          <w:sz w:val="22"/>
          <w:szCs w:val="22"/>
        </w:rPr>
        <w:t>pro-rata</w:t>
      </w:r>
      <w:proofErr w:type="gramEnd"/>
      <w:r w:rsidR="0079087D" w:rsidRPr="00C000E0">
        <w:rPr>
          <w:rFonts w:ascii="Ecofont Vera Sans" w:hAnsi="Ecofont Vera Sans" w:cs="Calibri"/>
          <w:i/>
          <w:sz w:val="22"/>
          <w:szCs w:val="22"/>
        </w:rPr>
        <w:t>-tempore”</w:t>
      </w:r>
      <w:r w:rsidR="0079087D" w:rsidRPr="00C000E0">
        <w:rPr>
          <w:rFonts w:ascii="Ecofont Vera Sans" w:hAnsi="Ecofont Vera Sans" w:cs="Calibri"/>
          <w:sz w:val="22"/>
          <w:szCs w:val="22"/>
        </w:rPr>
        <w:t>.</w:t>
      </w:r>
    </w:p>
    <w:p w:rsidR="00C000E0" w:rsidRPr="00C000E0" w:rsidRDefault="00C000E0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pStyle w:val="Ttulo2"/>
        <w:tabs>
          <w:tab w:val="num" w:pos="0"/>
        </w:tabs>
        <w:jc w:val="both"/>
        <w:rPr>
          <w:rFonts w:ascii="Ecofont Vera Sans" w:hAnsi="Ecofont Vera Sans" w:cs="Calibri"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sz w:val="22"/>
          <w:szCs w:val="22"/>
          <w:u w:val="single"/>
        </w:rPr>
        <w:t>CLÁUSULA 6 – DAS OBRIGAÇÕES DAS PARTES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 xml:space="preserve">6.1. </w:t>
      </w: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DA</w:t>
      </w:r>
      <w:r w:rsidR="00545EF1"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 </w:t>
      </w: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CONTRATADA</w:t>
      </w:r>
    </w:p>
    <w:p w:rsidR="008479C6" w:rsidRPr="00C000E0" w:rsidRDefault="008479C6" w:rsidP="00C000E0">
      <w:pPr>
        <w:autoSpaceDE w:val="0"/>
        <w:autoSpaceDN w:val="0"/>
        <w:adjustRightInd w:val="0"/>
        <w:jc w:val="both"/>
        <w:rPr>
          <w:rFonts w:ascii="Ecofont Vera Sans" w:hAnsi="Ecofont Vera Sans" w:cs="Calibri"/>
          <w:sz w:val="22"/>
          <w:szCs w:val="22"/>
        </w:rPr>
      </w:pPr>
    </w:p>
    <w:p w:rsidR="008479C6" w:rsidRPr="00C000E0" w:rsidRDefault="008479C6" w:rsidP="00C000E0">
      <w:pPr>
        <w:autoSpaceDE w:val="0"/>
        <w:autoSpaceDN w:val="0"/>
        <w:adjustRightInd w:val="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sz w:val="22"/>
          <w:szCs w:val="22"/>
        </w:rPr>
        <w:t xml:space="preserve">A Contratada, observados os ditames consubstanciados na Lei nº. 8.666/93 e na Lei nº. 9.472/97, no respectivo Contrato de Concessão ou Termo de Autorização assinado com a ANATEL, e demais atos normativos vinculados, </w:t>
      </w:r>
      <w:proofErr w:type="gramStart"/>
      <w:r w:rsidRPr="00C000E0">
        <w:rPr>
          <w:rFonts w:ascii="Ecofont Vera Sans" w:hAnsi="Ecofont Vera Sans"/>
          <w:sz w:val="22"/>
          <w:szCs w:val="22"/>
        </w:rPr>
        <w:t>deverá</w:t>
      </w:r>
      <w:proofErr w:type="gramEnd"/>
      <w:r w:rsidRPr="00C000E0">
        <w:rPr>
          <w:rFonts w:ascii="Ecofont Vera Sans" w:hAnsi="Ecofont Vera Sans"/>
          <w:sz w:val="22"/>
          <w:szCs w:val="22"/>
        </w:rPr>
        <w:t>:</w:t>
      </w:r>
    </w:p>
    <w:p w:rsidR="00443AB2" w:rsidRPr="00C000E0" w:rsidRDefault="008479C6" w:rsidP="00C000E0">
      <w:pPr>
        <w:autoSpaceDE w:val="0"/>
        <w:autoSpaceDN w:val="0"/>
        <w:adjustRightInd w:val="0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 xml:space="preserve"> </w:t>
      </w:r>
    </w:p>
    <w:p w:rsidR="00443AB2" w:rsidRPr="00C000E0" w:rsidRDefault="008479C6" w:rsidP="00C000E0">
      <w:pPr>
        <w:autoSpaceDE w:val="0"/>
        <w:autoSpaceDN w:val="0"/>
        <w:adjustRightInd w:val="0"/>
        <w:ind w:firstLine="708"/>
        <w:jc w:val="both"/>
        <w:rPr>
          <w:rFonts w:ascii="Ecofont Vera Sans" w:hAnsi="Ecofont Vera Sans" w:cs="Calibri"/>
          <w:b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6.1.2</w:t>
      </w:r>
      <w:r w:rsidR="00443AB2" w:rsidRPr="00C000E0">
        <w:rPr>
          <w:rFonts w:ascii="Ecofont Vera Sans" w:hAnsi="Ecofont Vera Sans" w:cs="Calibri"/>
          <w:b/>
          <w:sz w:val="22"/>
          <w:szCs w:val="22"/>
        </w:rPr>
        <w:t>.</w:t>
      </w:r>
      <w:r w:rsidR="00545EF1" w:rsidRPr="00C000E0">
        <w:rPr>
          <w:rFonts w:ascii="Ecofont Vera Sans" w:hAnsi="Ecofont Vera Sans" w:cs="Calibri"/>
          <w:b/>
          <w:sz w:val="22"/>
          <w:szCs w:val="22"/>
        </w:rPr>
        <w:t xml:space="preserve"> </w:t>
      </w:r>
      <w:r w:rsidR="00443AB2" w:rsidRPr="00C000E0">
        <w:rPr>
          <w:rFonts w:ascii="Ecofont Vera Sans" w:hAnsi="Ecofont Vera Sans" w:cs="Calibri"/>
          <w:sz w:val="22"/>
          <w:szCs w:val="22"/>
        </w:rPr>
        <w:t>Responder por todo o ônus e obrigações concernentes à legi</w:t>
      </w:r>
      <w:r w:rsidR="00443AB2" w:rsidRPr="00C000E0">
        <w:rPr>
          <w:rFonts w:ascii="Ecofont Vera Sans" w:hAnsi="Ecofont Vera Sans" w:cs="Calibri"/>
          <w:sz w:val="22"/>
          <w:szCs w:val="22"/>
        </w:rPr>
        <w:t>s</w:t>
      </w:r>
      <w:r w:rsidR="00443AB2" w:rsidRPr="00C000E0">
        <w:rPr>
          <w:rFonts w:ascii="Ecofont Vera Sans" w:hAnsi="Ecofont Vera Sans" w:cs="Calibri"/>
          <w:sz w:val="22"/>
          <w:szCs w:val="22"/>
        </w:rPr>
        <w:t>lação social, trabalhista, previdenciária, tributária, fiscal, securitária, come</w:t>
      </w:r>
      <w:r w:rsidR="00443AB2" w:rsidRPr="00C000E0">
        <w:rPr>
          <w:rFonts w:ascii="Ecofont Vera Sans" w:hAnsi="Ecofont Vera Sans" w:cs="Calibri"/>
          <w:sz w:val="22"/>
          <w:szCs w:val="22"/>
        </w:rPr>
        <w:t>r</w:t>
      </w:r>
      <w:r w:rsidR="00443AB2" w:rsidRPr="00C000E0">
        <w:rPr>
          <w:rFonts w:ascii="Ecofont Vera Sans" w:hAnsi="Ecofont Vera Sans" w:cs="Calibri"/>
          <w:sz w:val="22"/>
          <w:szCs w:val="22"/>
        </w:rPr>
        <w:t>cial, civil e criminal, que se relacionem di</w:t>
      </w:r>
      <w:r w:rsidR="00032909" w:rsidRPr="00C000E0">
        <w:rPr>
          <w:rFonts w:ascii="Ecofont Vera Sans" w:hAnsi="Ecofont Vera Sans" w:cs="Calibri"/>
          <w:sz w:val="22"/>
          <w:szCs w:val="22"/>
        </w:rPr>
        <w:t>reta ou indiretamente com a pre</w:t>
      </w:r>
      <w:r w:rsidR="00032909" w:rsidRPr="00C000E0">
        <w:rPr>
          <w:rFonts w:ascii="Ecofont Vera Sans" w:hAnsi="Ecofont Vera Sans" w:cs="Calibri"/>
          <w:sz w:val="22"/>
          <w:szCs w:val="22"/>
        </w:rPr>
        <w:t>s</w:t>
      </w:r>
      <w:r w:rsidR="00032909" w:rsidRPr="00C000E0">
        <w:rPr>
          <w:rFonts w:ascii="Ecofont Vera Sans" w:hAnsi="Ecofont Vera Sans" w:cs="Calibri"/>
          <w:sz w:val="22"/>
          <w:szCs w:val="22"/>
        </w:rPr>
        <w:t>tação de serviços</w:t>
      </w:r>
      <w:r w:rsidR="00443AB2" w:rsidRPr="00C000E0">
        <w:rPr>
          <w:rFonts w:ascii="Ecofont Vera Sans" w:hAnsi="Ecofont Vera Sans" w:cs="Calibri"/>
          <w:sz w:val="22"/>
          <w:szCs w:val="22"/>
        </w:rPr>
        <w:t>, inclusive no tocante aos seus empregados e prepostos</w:t>
      </w:r>
      <w:r w:rsidR="00415983" w:rsidRPr="00C000E0">
        <w:rPr>
          <w:rFonts w:ascii="Ecofont Vera Sans" w:hAnsi="Ecofont Vera Sans" w:cs="Calibri"/>
          <w:sz w:val="22"/>
          <w:szCs w:val="22"/>
        </w:rPr>
        <w:t>.</w:t>
      </w:r>
    </w:p>
    <w:p w:rsidR="00443AB2" w:rsidRPr="00C000E0" w:rsidRDefault="00443AB2" w:rsidP="00C000E0">
      <w:pPr>
        <w:autoSpaceDE w:val="0"/>
        <w:autoSpaceDN w:val="0"/>
        <w:adjustRightInd w:val="0"/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15681C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ab/>
        <w:t>6.1.3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 xml:space="preserve">. 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Não transferir a outrem, no todo ou em parte, a execução deste contrato, sem prévia e expressa anuência da 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CONTRATANTE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, </w:t>
      </w:r>
      <w:proofErr w:type="gramStart"/>
      <w:r w:rsidR="000E7886" w:rsidRPr="00C000E0">
        <w:rPr>
          <w:rFonts w:ascii="Ecofont Vera Sans" w:hAnsi="Ecofont Vera Sans" w:cs="Calibri"/>
          <w:sz w:val="22"/>
          <w:szCs w:val="22"/>
        </w:rPr>
        <w:t>sob pena</w:t>
      </w:r>
      <w:proofErr w:type="gramEnd"/>
      <w:r w:rsidR="000E7886" w:rsidRPr="00C000E0">
        <w:rPr>
          <w:rFonts w:ascii="Ecofont Vera Sans" w:hAnsi="Ecofont Vera Sans" w:cs="Calibri"/>
          <w:sz w:val="22"/>
          <w:szCs w:val="22"/>
        </w:rPr>
        <w:t xml:space="preserve"> de rescisão contratual.</w:t>
      </w:r>
    </w:p>
    <w:p w:rsidR="00A04CE8" w:rsidRPr="00C000E0" w:rsidRDefault="00A04CE8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A04CE8" w:rsidRPr="00C000E0" w:rsidRDefault="00A04CE8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ab/>
      </w:r>
      <w:r w:rsidRPr="00C000E0">
        <w:rPr>
          <w:rFonts w:ascii="Ecofont Vera Sans" w:hAnsi="Ecofont Vera Sans" w:cs="Calibri"/>
          <w:b/>
          <w:sz w:val="22"/>
          <w:szCs w:val="22"/>
        </w:rPr>
        <w:t xml:space="preserve">6.1.4. </w:t>
      </w:r>
      <w:r w:rsidRPr="00C000E0">
        <w:rPr>
          <w:rFonts w:ascii="Ecofont Vera Sans" w:hAnsi="Ecofont Vera Sans" w:cs="Calibri"/>
          <w:sz w:val="22"/>
          <w:szCs w:val="22"/>
        </w:rPr>
        <w:t xml:space="preserve">A Contratada, independente de transcrição, </w:t>
      </w:r>
      <w:r w:rsidR="00CF0153" w:rsidRPr="00C000E0">
        <w:rPr>
          <w:rFonts w:ascii="Ecofont Vera Sans" w:hAnsi="Ecofont Vera Sans" w:cs="Calibri"/>
          <w:sz w:val="22"/>
          <w:szCs w:val="22"/>
        </w:rPr>
        <w:t>além das obrig</w:t>
      </w:r>
      <w:r w:rsidR="00CF0153" w:rsidRPr="00C000E0">
        <w:rPr>
          <w:rFonts w:ascii="Ecofont Vera Sans" w:hAnsi="Ecofont Vera Sans" w:cs="Calibri"/>
          <w:sz w:val="22"/>
          <w:szCs w:val="22"/>
        </w:rPr>
        <w:t>a</w:t>
      </w:r>
      <w:r w:rsidR="00CF0153" w:rsidRPr="00C000E0">
        <w:rPr>
          <w:rFonts w:ascii="Ecofont Vera Sans" w:hAnsi="Ecofont Vera Sans" w:cs="Calibri"/>
          <w:sz w:val="22"/>
          <w:szCs w:val="22"/>
        </w:rPr>
        <w:t>ções presentes neste instrumento</w:t>
      </w:r>
      <w:r w:rsidR="00A52AB5" w:rsidRPr="00C000E0">
        <w:rPr>
          <w:rFonts w:ascii="Ecofont Vera Sans" w:hAnsi="Ecofont Vera Sans" w:cs="Calibri"/>
          <w:sz w:val="22"/>
          <w:szCs w:val="22"/>
        </w:rPr>
        <w:t xml:space="preserve"> </w:t>
      </w:r>
      <w:r w:rsidRPr="00C000E0">
        <w:rPr>
          <w:rFonts w:ascii="Ecofont Vera Sans" w:hAnsi="Ecofont Vera Sans" w:cs="Calibri"/>
          <w:sz w:val="22"/>
          <w:szCs w:val="22"/>
        </w:rPr>
        <w:t>ficará sujeita</w:t>
      </w:r>
      <w:r w:rsidR="00CF0153" w:rsidRPr="00C000E0">
        <w:rPr>
          <w:rFonts w:ascii="Ecofont Vera Sans" w:hAnsi="Ecofont Vera Sans" w:cs="Calibri"/>
          <w:sz w:val="22"/>
          <w:szCs w:val="22"/>
        </w:rPr>
        <w:t>, também,</w:t>
      </w:r>
      <w:r w:rsidRPr="00C000E0">
        <w:rPr>
          <w:rFonts w:ascii="Ecofont Vera Sans" w:hAnsi="Ecofont Vera Sans" w:cs="Calibri"/>
          <w:sz w:val="22"/>
          <w:szCs w:val="22"/>
        </w:rPr>
        <w:t xml:space="preserve"> à</w:t>
      </w:r>
      <w:r w:rsidR="00CF0153" w:rsidRPr="00C000E0">
        <w:rPr>
          <w:rFonts w:ascii="Ecofont Vera Sans" w:hAnsi="Ecofont Vera Sans" w:cs="Calibri"/>
          <w:sz w:val="22"/>
          <w:szCs w:val="22"/>
        </w:rPr>
        <w:t>s</w:t>
      </w:r>
      <w:r w:rsidRPr="00C000E0">
        <w:rPr>
          <w:rFonts w:ascii="Ecofont Vera Sans" w:hAnsi="Ecofont Vera Sans" w:cs="Calibri"/>
          <w:sz w:val="22"/>
          <w:szCs w:val="22"/>
        </w:rPr>
        <w:t xml:space="preserve"> estabelecidas no Termo de Referência.</w:t>
      </w:r>
    </w:p>
    <w:p w:rsidR="00FF4C8D" w:rsidRPr="00C000E0" w:rsidRDefault="00FF4C8D" w:rsidP="00C000E0">
      <w:pPr>
        <w:autoSpaceDE w:val="0"/>
        <w:autoSpaceDN w:val="0"/>
        <w:adjustRightInd w:val="0"/>
        <w:rPr>
          <w:rFonts w:ascii="Ecofont Vera Sans" w:hAnsi="Ecofont Vera Sans"/>
          <w:sz w:val="22"/>
          <w:szCs w:val="22"/>
        </w:rPr>
      </w:pP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b/>
          <w:sz w:val="22"/>
          <w:szCs w:val="22"/>
        </w:rPr>
        <w:t xml:space="preserve">             </w:t>
      </w:r>
      <w:r w:rsidR="00FF4C8D" w:rsidRPr="00C000E0">
        <w:rPr>
          <w:rFonts w:ascii="Ecofont Vera Sans" w:hAnsi="Ecofont Vera Sans"/>
          <w:b/>
          <w:sz w:val="22"/>
          <w:szCs w:val="22"/>
        </w:rPr>
        <w:t>6.1.5.</w:t>
      </w:r>
      <w:r w:rsidR="00FF4C8D" w:rsidRPr="00C000E0">
        <w:rPr>
          <w:rFonts w:ascii="Ecofont Vera Sans" w:hAnsi="Ecofont Vera Sans"/>
          <w:sz w:val="22"/>
          <w:szCs w:val="22"/>
        </w:rPr>
        <w:t xml:space="preserve"> </w:t>
      </w:r>
      <w:r w:rsidRPr="00C000E0">
        <w:rPr>
          <w:rFonts w:ascii="Ecofont Vera Sans" w:hAnsi="Ecofont Vera Sans"/>
          <w:sz w:val="22"/>
          <w:szCs w:val="22"/>
        </w:rPr>
        <w:t>Manter, durante a vigência do contrato, as condições de hab</w:t>
      </w:r>
      <w:r w:rsidRPr="00C000E0">
        <w:rPr>
          <w:rFonts w:ascii="Ecofont Vera Sans" w:hAnsi="Ecofont Vera Sans"/>
          <w:sz w:val="22"/>
          <w:szCs w:val="22"/>
        </w:rPr>
        <w:t>i</w:t>
      </w:r>
      <w:r w:rsidRPr="00C000E0">
        <w:rPr>
          <w:rFonts w:ascii="Ecofont Vera Sans" w:hAnsi="Ecofont Vera Sans"/>
          <w:sz w:val="22"/>
          <w:szCs w:val="22"/>
        </w:rPr>
        <w:t xml:space="preserve">litação exigidas na licitação, devendo comunicar </w:t>
      </w:r>
      <w:proofErr w:type="gramStart"/>
      <w:r w:rsidRPr="00C000E0">
        <w:rPr>
          <w:rFonts w:ascii="Ecofont Vera Sans" w:hAnsi="Ecofont Vera Sans"/>
          <w:sz w:val="22"/>
          <w:szCs w:val="22"/>
        </w:rPr>
        <w:t>à</w:t>
      </w:r>
      <w:proofErr w:type="gramEnd"/>
      <w:r w:rsidRPr="00C000E0">
        <w:rPr>
          <w:rFonts w:ascii="Ecofont Vera Sans" w:hAnsi="Ecofont Vera Sans"/>
          <w:sz w:val="22"/>
          <w:szCs w:val="22"/>
        </w:rPr>
        <w:t xml:space="preserve"> CONTRATANTE a supe</w:t>
      </w:r>
      <w:r w:rsidRPr="00C000E0">
        <w:rPr>
          <w:rFonts w:ascii="Ecofont Vera Sans" w:hAnsi="Ecofont Vera Sans"/>
          <w:sz w:val="22"/>
          <w:szCs w:val="22"/>
        </w:rPr>
        <w:t>r</w:t>
      </w:r>
      <w:r w:rsidRPr="00C000E0">
        <w:rPr>
          <w:rFonts w:ascii="Ecofont Vera Sans" w:hAnsi="Ecofont Vera Sans"/>
          <w:sz w:val="22"/>
          <w:szCs w:val="22"/>
        </w:rPr>
        <w:t>veniência de fato impeditivo da manutenção dessas condições.</w:t>
      </w: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sz w:val="22"/>
          <w:szCs w:val="22"/>
        </w:rPr>
        <w:t xml:space="preserve">           </w:t>
      </w: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sz w:val="22"/>
          <w:szCs w:val="22"/>
        </w:rPr>
        <w:t xml:space="preserve">            </w:t>
      </w:r>
      <w:r w:rsidRPr="00C000E0">
        <w:rPr>
          <w:rFonts w:ascii="Ecofont Vera Sans" w:hAnsi="Ecofont Vera Sans"/>
          <w:b/>
          <w:sz w:val="22"/>
          <w:szCs w:val="22"/>
        </w:rPr>
        <w:t>6.1.6.</w:t>
      </w:r>
      <w:r w:rsidRPr="00C000E0">
        <w:rPr>
          <w:rFonts w:ascii="Ecofont Vera Sans" w:hAnsi="Ecofont Vera Sans"/>
          <w:sz w:val="22"/>
          <w:szCs w:val="22"/>
        </w:rPr>
        <w:t xml:space="preserve"> Reparar, corrigir, remover, reconstruir ou substituir, às suas expensas, no total ou em parte, o objeto do contrato em que se verificarem vícios, defeitos ou incorreções.</w:t>
      </w: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rPr>
          <w:rFonts w:ascii="Ecofont Vera Sans" w:hAnsi="Ecofont Vera Sans"/>
          <w:sz w:val="22"/>
          <w:szCs w:val="22"/>
        </w:rPr>
      </w:pP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b/>
          <w:sz w:val="22"/>
          <w:szCs w:val="22"/>
        </w:rPr>
        <w:t xml:space="preserve">          6.1.7.</w:t>
      </w:r>
      <w:r w:rsidRPr="00C000E0">
        <w:rPr>
          <w:rFonts w:ascii="Ecofont Vera Sans" w:hAnsi="Ecofont Vera Sans"/>
          <w:sz w:val="22"/>
          <w:szCs w:val="22"/>
        </w:rPr>
        <w:t xml:space="preserve"> Responder pelos danos causados diretamente à CONTRATANTE ou a seus aos bens, ou ainda a terceiros, decorrentes de sua culpa ou dolo na execução do contrato.</w:t>
      </w: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b/>
          <w:sz w:val="22"/>
          <w:szCs w:val="22"/>
        </w:rPr>
        <w:t xml:space="preserve">          6.1.8.</w:t>
      </w:r>
      <w:r w:rsidRPr="00C000E0">
        <w:rPr>
          <w:rFonts w:ascii="Ecofont Vera Sans" w:hAnsi="Ecofont Vera Sans"/>
          <w:sz w:val="22"/>
          <w:szCs w:val="22"/>
        </w:rPr>
        <w:t xml:space="preserve"> Respeitar as normas e procedimentos de controle interno, i</w:t>
      </w:r>
      <w:r w:rsidRPr="00C000E0">
        <w:rPr>
          <w:rFonts w:ascii="Ecofont Vera Sans" w:hAnsi="Ecofont Vera Sans"/>
          <w:sz w:val="22"/>
          <w:szCs w:val="22"/>
        </w:rPr>
        <w:t>n</w:t>
      </w:r>
      <w:r w:rsidRPr="00C000E0">
        <w:rPr>
          <w:rFonts w:ascii="Ecofont Vera Sans" w:hAnsi="Ecofont Vera Sans"/>
          <w:sz w:val="22"/>
          <w:szCs w:val="22"/>
        </w:rPr>
        <w:t>clusive de acesso às dependências da CONTRATANTE.</w:t>
      </w: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b/>
          <w:sz w:val="22"/>
          <w:szCs w:val="22"/>
        </w:rPr>
      </w:pP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b/>
          <w:sz w:val="22"/>
          <w:szCs w:val="22"/>
        </w:rPr>
        <w:t xml:space="preserve">          6.1.9.</w:t>
      </w:r>
      <w:r w:rsidRPr="00C000E0">
        <w:rPr>
          <w:rFonts w:ascii="Ecofont Vera Sans" w:hAnsi="Ecofont Vera Sans"/>
          <w:sz w:val="22"/>
          <w:szCs w:val="22"/>
        </w:rPr>
        <w:t xml:space="preserve"> Prestar as informações e os esclarecimentos que venham a ser solicitados pela FISCALIZAÇÃO, em até 48 (quarenta e oito) horas, por i</w:t>
      </w:r>
      <w:r w:rsidRPr="00C000E0">
        <w:rPr>
          <w:rFonts w:ascii="Ecofont Vera Sans" w:hAnsi="Ecofont Vera Sans"/>
          <w:sz w:val="22"/>
          <w:szCs w:val="22"/>
        </w:rPr>
        <w:t>n</w:t>
      </w:r>
      <w:r w:rsidRPr="00C000E0">
        <w:rPr>
          <w:rFonts w:ascii="Ecofont Vera Sans" w:hAnsi="Ecofont Vera Sans"/>
          <w:sz w:val="22"/>
          <w:szCs w:val="22"/>
        </w:rPr>
        <w:t>termédio de seu consultor ou gerente de contas.</w:t>
      </w: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</w:p>
    <w:p w:rsidR="00032909" w:rsidRPr="00C000E0" w:rsidRDefault="0003290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b/>
          <w:sz w:val="22"/>
          <w:szCs w:val="22"/>
        </w:rPr>
        <w:lastRenderedPageBreak/>
        <w:t xml:space="preserve">          6.1.10.</w:t>
      </w:r>
      <w:r w:rsidRPr="00C000E0">
        <w:rPr>
          <w:rFonts w:ascii="Ecofont Vera Sans" w:hAnsi="Ecofont Vera Sans"/>
          <w:sz w:val="22"/>
          <w:szCs w:val="22"/>
        </w:rPr>
        <w:t xml:space="preserve"> Reconhecer o(s) servidores(s) indicado(s) pela Câmara para </w:t>
      </w:r>
      <w:proofErr w:type="gramStart"/>
      <w:r w:rsidRPr="00C000E0">
        <w:rPr>
          <w:rFonts w:ascii="Ecofont Vera Sans" w:hAnsi="Ecofont Vera Sans"/>
          <w:sz w:val="22"/>
          <w:szCs w:val="22"/>
        </w:rPr>
        <w:t>realizar(</w:t>
      </w:r>
      <w:proofErr w:type="gramEnd"/>
      <w:r w:rsidRPr="00C000E0">
        <w:rPr>
          <w:rFonts w:ascii="Ecofont Vera Sans" w:hAnsi="Ecofont Vera Sans"/>
          <w:sz w:val="22"/>
          <w:szCs w:val="22"/>
        </w:rPr>
        <w:t>em) solicitações relativas a esta contratação, tais como habilitação e desabilitação de serviços.</w:t>
      </w:r>
    </w:p>
    <w:p w:rsidR="00974E0E" w:rsidRPr="00C000E0" w:rsidRDefault="00974E0E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</w:p>
    <w:p w:rsidR="00032909" w:rsidRPr="00C000E0" w:rsidRDefault="00974E0E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sz w:val="22"/>
          <w:szCs w:val="22"/>
        </w:rPr>
        <w:t xml:space="preserve">          </w:t>
      </w:r>
      <w:r w:rsidRPr="00C000E0">
        <w:rPr>
          <w:rFonts w:ascii="Ecofont Vera Sans" w:hAnsi="Ecofont Vera Sans"/>
          <w:b/>
          <w:sz w:val="22"/>
          <w:szCs w:val="22"/>
        </w:rPr>
        <w:t>6.1.11.</w:t>
      </w:r>
      <w:r w:rsidRPr="00C000E0">
        <w:rPr>
          <w:rFonts w:ascii="Ecofont Vera Sans" w:hAnsi="Ecofont Vera Sans"/>
          <w:sz w:val="22"/>
          <w:szCs w:val="22"/>
        </w:rPr>
        <w:t xml:space="preserve"> </w:t>
      </w:r>
      <w:r w:rsidR="00032909" w:rsidRPr="00C000E0">
        <w:rPr>
          <w:rFonts w:ascii="Ecofont Vera Sans" w:hAnsi="Ecofont Vera Sans"/>
          <w:sz w:val="22"/>
          <w:szCs w:val="22"/>
        </w:rPr>
        <w:t>Levar imediatamente ao conhecimento da FISCALIZAÇÃO qualquer fato extraordinário ou anormal que afete a execução do objeto contratado, para adoção das medidas cabí</w:t>
      </w:r>
      <w:r w:rsidRPr="00C000E0">
        <w:rPr>
          <w:rFonts w:ascii="Ecofont Vera Sans" w:hAnsi="Ecofont Vera Sans"/>
          <w:sz w:val="22"/>
          <w:szCs w:val="22"/>
        </w:rPr>
        <w:t>veis.</w:t>
      </w:r>
    </w:p>
    <w:p w:rsidR="00974E0E" w:rsidRPr="00C000E0" w:rsidRDefault="00974E0E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</w:p>
    <w:p w:rsidR="00032909" w:rsidRPr="00C000E0" w:rsidRDefault="00974E0E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b/>
          <w:sz w:val="22"/>
          <w:szCs w:val="22"/>
        </w:rPr>
        <w:t xml:space="preserve">           6.1.12.</w:t>
      </w:r>
      <w:r w:rsidRPr="00C000E0">
        <w:rPr>
          <w:rFonts w:ascii="Ecofont Vera Sans" w:hAnsi="Ecofont Vera Sans"/>
          <w:sz w:val="22"/>
          <w:szCs w:val="22"/>
        </w:rPr>
        <w:t xml:space="preserve"> G</w:t>
      </w:r>
      <w:r w:rsidR="00032909" w:rsidRPr="00C000E0">
        <w:rPr>
          <w:rFonts w:ascii="Ecofont Vera Sans" w:hAnsi="Ecofont Vera Sans"/>
          <w:sz w:val="22"/>
          <w:szCs w:val="22"/>
        </w:rPr>
        <w:t>arantir sigilo e inviolabilidade das conversações realizadas através do serviço desta contratação</w:t>
      </w:r>
      <w:r w:rsidRPr="00C000E0">
        <w:rPr>
          <w:rFonts w:ascii="Ecofont Vera Sans" w:hAnsi="Ecofont Vera Sans"/>
          <w:sz w:val="22"/>
          <w:szCs w:val="22"/>
        </w:rPr>
        <w:t>.</w:t>
      </w:r>
    </w:p>
    <w:p w:rsidR="00974E0E" w:rsidRPr="00C000E0" w:rsidRDefault="00974E0E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</w:p>
    <w:p w:rsidR="00032909" w:rsidRPr="00C000E0" w:rsidRDefault="00974E0E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b/>
          <w:sz w:val="22"/>
          <w:szCs w:val="22"/>
        </w:rPr>
        <w:t xml:space="preserve">            6.1.13.</w:t>
      </w:r>
      <w:r w:rsidRPr="00C000E0">
        <w:rPr>
          <w:rFonts w:ascii="Ecofont Vera Sans" w:hAnsi="Ecofont Vera Sans"/>
          <w:sz w:val="22"/>
          <w:szCs w:val="22"/>
        </w:rPr>
        <w:t xml:space="preserve"> P</w:t>
      </w:r>
      <w:r w:rsidR="00032909" w:rsidRPr="00C000E0">
        <w:rPr>
          <w:rFonts w:ascii="Ecofont Vera Sans" w:hAnsi="Ecofont Vera Sans"/>
          <w:sz w:val="22"/>
          <w:szCs w:val="22"/>
        </w:rPr>
        <w:t>restar o serviço 24 (vinte e quatro) horas por</w:t>
      </w:r>
      <w:r w:rsidRPr="00C000E0">
        <w:rPr>
          <w:rFonts w:ascii="Ecofont Vera Sans" w:hAnsi="Ecofont Vera Sans"/>
          <w:sz w:val="22"/>
          <w:szCs w:val="22"/>
        </w:rPr>
        <w:t xml:space="preserve"> dia, </w:t>
      </w:r>
      <w:proofErr w:type="gramStart"/>
      <w:r w:rsidRPr="00C000E0">
        <w:rPr>
          <w:rFonts w:ascii="Ecofont Vera Sans" w:hAnsi="Ecofont Vera Sans"/>
          <w:sz w:val="22"/>
          <w:szCs w:val="22"/>
        </w:rPr>
        <w:t>7</w:t>
      </w:r>
      <w:proofErr w:type="gramEnd"/>
      <w:r w:rsidRPr="00C000E0">
        <w:rPr>
          <w:rFonts w:ascii="Ecofont Vera Sans" w:hAnsi="Ecofont Vera Sans"/>
          <w:sz w:val="22"/>
          <w:szCs w:val="22"/>
        </w:rPr>
        <w:t xml:space="preserve"> (sete) dias por semana, </w:t>
      </w:r>
      <w:r w:rsidR="00032909" w:rsidRPr="00C000E0">
        <w:rPr>
          <w:rFonts w:ascii="Ecofont Vera Sans" w:hAnsi="Ecofont Vera Sans"/>
          <w:sz w:val="22"/>
          <w:szCs w:val="22"/>
        </w:rPr>
        <w:t xml:space="preserve">durante todo o </w:t>
      </w:r>
      <w:r w:rsidRPr="00C000E0">
        <w:rPr>
          <w:rFonts w:ascii="Ecofont Vera Sans" w:hAnsi="Ecofont Vera Sans"/>
          <w:sz w:val="22"/>
          <w:szCs w:val="22"/>
        </w:rPr>
        <w:t>período de vigência do contrato.</w:t>
      </w:r>
    </w:p>
    <w:p w:rsidR="00974E0E" w:rsidRPr="00C000E0" w:rsidRDefault="00974E0E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</w:p>
    <w:p w:rsidR="00032909" w:rsidRPr="00C000E0" w:rsidRDefault="00974E0E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b/>
          <w:sz w:val="22"/>
          <w:szCs w:val="22"/>
        </w:rPr>
        <w:t xml:space="preserve">             6.1.14.</w:t>
      </w:r>
      <w:r w:rsidRPr="00C000E0">
        <w:rPr>
          <w:rFonts w:ascii="Ecofont Vera Sans" w:hAnsi="Ecofont Vera Sans"/>
          <w:sz w:val="22"/>
          <w:szCs w:val="22"/>
        </w:rPr>
        <w:t xml:space="preserve"> F</w:t>
      </w:r>
      <w:r w:rsidR="00032909" w:rsidRPr="00C000E0">
        <w:rPr>
          <w:rFonts w:ascii="Ecofont Vera Sans" w:hAnsi="Ecofont Vera Sans"/>
          <w:sz w:val="22"/>
          <w:szCs w:val="22"/>
        </w:rPr>
        <w:t>ornecer o Serviço de Atendimento ao Cliente (SAC), 24 (vi</w:t>
      </w:r>
      <w:r w:rsidR="00032909" w:rsidRPr="00C000E0">
        <w:rPr>
          <w:rFonts w:ascii="Ecofont Vera Sans" w:hAnsi="Ecofont Vera Sans"/>
          <w:sz w:val="22"/>
          <w:szCs w:val="22"/>
        </w:rPr>
        <w:t>n</w:t>
      </w:r>
      <w:r w:rsidR="00032909" w:rsidRPr="00C000E0">
        <w:rPr>
          <w:rFonts w:ascii="Ecofont Vera Sans" w:hAnsi="Ecofont Vera Sans"/>
          <w:sz w:val="22"/>
          <w:szCs w:val="22"/>
        </w:rPr>
        <w:t xml:space="preserve">te e quatro) horas por dia, </w:t>
      </w:r>
      <w:proofErr w:type="gramStart"/>
      <w:r w:rsidR="00032909" w:rsidRPr="00C000E0">
        <w:rPr>
          <w:rFonts w:ascii="Ecofont Vera Sans" w:hAnsi="Ecofont Vera Sans"/>
          <w:sz w:val="22"/>
          <w:szCs w:val="22"/>
        </w:rPr>
        <w:t>7</w:t>
      </w:r>
      <w:proofErr w:type="gramEnd"/>
      <w:r w:rsidR="00032909" w:rsidRPr="00C000E0">
        <w:rPr>
          <w:rFonts w:ascii="Ecofont Vera Sans" w:hAnsi="Ecofont Vera Sans"/>
          <w:sz w:val="22"/>
          <w:szCs w:val="22"/>
        </w:rPr>
        <w:t xml:space="preserve"> (sete) dias por semana, durante toda a vigência do Contrato, através de chamada telefôni</w:t>
      </w:r>
      <w:r w:rsidRPr="00C000E0">
        <w:rPr>
          <w:rFonts w:ascii="Ecofont Vera Sans" w:hAnsi="Ecofont Vera Sans"/>
          <w:sz w:val="22"/>
          <w:szCs w:val="22"/>
        </w:rPr>
        <w:t xml:space="preserve">ca, sem nenhum ônus à </w:t>
      </w:r>
      <w:r w:rsidR="00032909" w:rsidRPr="00C000E0">
        <w:rPr>
          <w:rFonts w:ascii="Ecofont Vera Sans" w:hAnsi="Ecofont Vera Sans"/>
          <w:sz w:val="22"/>
          <w:szCs w:val="22"/>
        </w:rPr>
        <w:t>C</w:t>
      </w:r>
      <w:r w:rsidRPr="00C000E0">
        <w:rPr>
          <w:rFonts w:ascii="Ecofont Vera Sans" w:hAnsi="Ecofont Vera Sans"/>
          <w:sz w:val="22"/>
          <w:szCs w:val="22"/>
        </w:rPr>
        <w:t>âmara</w:t>
      </w:r>
      <w:r w:rsidR="00032909" w:rsidRPr="00C000E0">
        <w:rPr>
          <w:rFonts w:ascii="Ecofont Vera Sans" w:hAnsi="Ecofont Vera Sans"/>
          <w:sz w:val="22"/>
          <w:szCs w:val="22"/>
        </w:rPr>
        <w:t>, a fim de que seja possível registrar reclamações sobre o funcionamento do serviço contratado, obter suporte técnico e esclarecimentos</w:t>
      </w:r>
      <w:r w:rsidRPr="00C000E0">
        <w:rPr>
          <w:rFonts w:ascii="Ecofont Vera Sans" w:hAnsi="Ecofont Vera Sans"/>
          <w:sz w:val="22"/>
          <w:szCs w:val="22"/>
        </w:rPr>
        <w:t>.</w:t>
      </w:r>
    </w:p>
    <w:p w:rsidR="00DF0A29" w:rsidRPr="00C000E0" w:rsidRDefault="00DF0A2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</w:p>
    <w:p w:rsidR="00032909" w:rsidRPr="00C000E0" w:rsidRDefault="00DF0A2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sz w:val="22"/>
          <w:szCs w:val="22"/>
        </w:rPr>
        <w:t xml:space="preserve">             </w:t>
      </w:r>
      <w:r w:rsidRPr="00C000E0">
        <w:rPr>
          <w:rFonts w:ascii="Ecofont Vera Sans" w:hAnsi="Ecofont Vera Sans"/>
          <w:b/>
          <w:sz w:val="22"/>
          <w:szCs w:val="22"/>
        </w:rPr>
        <w:t>6.1.15.</w:t>
      </w:r>
      <w:r w:rsidRPr="00C000E0">
        <w:rPr>
          <w:rFonts w:ascii="Ecofont Vera Sans" w:hAnsi="Ecofont Vera Sans"/>
          <w:sz w:val="22"/>
          <w:szCs w:val="22"/>
        </w:rPr>
        <w:t xml:space="preserve"> G</w:t>
      </w:r>
      <w:r w:rsidR="00032909" w:rsidRPr="00C000E0">
        <w:rPr>
          <w:rFonts w:ascii="Ecofont Vera Sans" w:hAnsi="Ecofont Vera Sans"/>
          <w:sz w:val="22"/>
          <w:szCs w:val="22"/>
        </w:rPr>
        <w:t>arantir a perfeita recepção do sinal da operadora pelas i</w:t>
      </w:r>
      <w:r w:rsidR="00032909" w:rsidRPr="00C000E0">
        <w:rPr>
          <w:rFonts w:ascii="Ecofont Vera Sans" w:hAnsi="Ecofont Vera Sans"/>
          <w:sz w:val="22"/>
          <w:szCs w:val="22"/>
        </w:rPr>
        <w:t>n</w:t>
      </w:r>
      <w:r w:rsidR="00032909" w:rsidRPr="00C000E0">
        <w:rPr>
          <w:rFonts w:ascii="Ecofont Vera Sans" w:hAnsi="Ecofont Vera Sans"/>
          <w:sz w:val="22"/>
          <w:szCs w:val="22"/>
        </w:rPr>
        <w:t>terfaces celulares a serem instaladas no equipamento próprio da central telefônica</w:t>
      </w:r>
      <w:r w:rsidRPr="00C000E0">
        <w:rPr>
          <w:rFonts w:ascii="Ecofont Vera Sans" w:hAnsi="Ecofont Vera Sans"/>
          <w:sz w:val="22"/>
          <w:szCs w:val="22"/>
        </w:rPr>
        <w:t>.</w:t>
      </w:r>
    </w:p>
    <w:p w:rsidR="00DF0A29" w:rsidRPr="00C000E0" w:rsidRDefault="00DF0A2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</w:p>
    <w:p w:rsidR="00032909" w:rsidRPr="00C000E0" w:rsidRDefault="00DF0A2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sz w:val="22"/>
          <w:szCs w:val="22"/>
        </w:rPr>
        <w:t xml:space="preserve">             </w:t>
      </w:r>
      <w:r w:rsidRPr="00C000E0">
        <w:rPr>
          <w:rFonts w:ascii="Ecofont Vera Sans" w:hAnsi="Ecofont Vera Sans"/>
          <w:b/>
          <w:sz w:val="22"/>
          <w:szCs w:val="22"/>
        </w:rPr>
        <w:t>6.1.16.</w:t>
      </w:r>
      <w:r w:rsidRPr="00C000E0">
        <w:rPr>
          <w:rFonts w:ascii="Ecofont Vera Sans" w:hAnsi="Ecofont Vera Sans"/>
          <w:sz w:val="22"/>
          <w:szCs w:val="22"/>
        </w:rPr>
        <w:t xml:space="preserve"> A</w:t>
      </w:r>
      <w:r w:rsidR="00032909" w:rsidRPr="00C000E0">
        <w:rPr>
          <w:rFonts w:ascii="Ecofont Vera Sans" w:hAnsi="Ecofont Vera Sans"/>
          <w:sz w:val="22"/>
          <w:szCs w:val="22"/>
        </w:rPr>
        <w:t>ssumir as responsabilidades por “clonagens”, que, porve</w:t>
      </w:r>
      <w:r w:rsidR="00032909" w:rsidRPr="00C000E0">
        <w:rPr>
          <w:rFonts w:ascii="Ecofont Vera Sans" w:hAnsi="Ecofont Vera Sans"/>
          <w:sz w:val="22"/>
          <w:szCs w:val="22"/>
        </w:rPr>
        <w:t>n</w:t>
      </w:r>
      <w:r w:rsidR="00032909" w:rsidRPr="00C000E0">
        <w:rPr>
          <w:rFonts w:ascii="Ecofont Vera Sans" w:hAnsi="Ecofont Vera Sans"/>
          <w:sz w:val="22"/>
          <w:szCs w:val="22"/>
        </w:rPr>
        <w:t>tura venham a ser identificadas nos acessos habil</w:t>
      </w:r>
      <w:r w:rsidRPr="00C000E0">
        <w:rPr>
          <w:rFonts w:ascii="Ecofont Vera Sans" w:hAnsi="Ecofont Vera Sans"/>
          <w:sz w:val="22"/>
          <w:szCs w:val="22"/>
        </w:rPr>
        <w:t>itados, sem nenhum prej</w:t>
      </w:r>
      <w:r w:rsidRPr="00C000E0">
        <w:rPr>
          <w:rFonts w:ascii="Ecofont Vera Sans" w:hAnsi="Ecofont Vera Sans"/>
          <w:sz w:val="22"/>
          <w:szCs w:val="22"/>
        </w:rPr>
        <w:t>u</w:t>
      </w:r>
      <w:r w:rsidRPr="00C000E0">
        <w:rPr>
          <w:rFonts w:ascii="Ecofont Vera Sans" w:hAnsi="Ecofont Vera Sans"/>
          <w:sz w:val="22"/>
          <w:szCs w:val="22"/>
        </w:rPr>
        <w:t>ízo à Câmara.</w:t>
      </w:r>
    </w:p>
    <w:p w:rsidR="00DF0A29" w:rsidRPr="00C000E0" w:rsidRDefault="00DF0A2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b/>
          <w:sz w:val="22"/>
          <w:szCs w:val="22"/>
        </w:rPr>
      </w:pPr>
    </w:p>
    <w:p w:rsidR="00032909" w:rsidRPr="00C000E0" w:rsidRDefault="00DF0A2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b/>
          <w:sz w:val="22"/>
          <w:szCs w:val="22"/>
        </w:rPr>
        <w:t xml:space="preserve">            6.1.17.</w:t>
      </w:r>
      <w:r w:rsidRPr="00C000E0">
        <w:rPr>
          <w:rFonts w:ascii="Ecofont Vera Sans" w:hAnsi="Ecofont Vera Sans"/>
          <w:sz w:val="22"/>
          <w:szCs w:val="22"/>
        </w:rPr>
        <w:t xml:space="preserve"> Responder perante a Câmara</w:t>
      </w:r>
      <w:r w:rsidR="00032909" w:rsidRPr="00C000E0">
        <w:rPr>
          <w:rFonts w:ascii="Ecofont Vera Sans" w:hAnsi="Ecofont Vera Sans"/>
          <w:sz w:val="22"/>
          <w:szCs w:val="22"/>
        </w:rPr>
        <w:t xml:space="preserve"> e terceiros por atos, falhas ou omissões. </w:t>
      </w:r>
    </w:p>
    <w:p w:rsidR="00DF0A29" w:rsidRPr="00C000E0" w:rsidRDefault="00DF0A29" w:rsidP="00C000E0">
      <w:pPr>
        <w:pStyle w:val="Cabealho"/>
        <w:tabs>
          <w:tab w:val="left" w:pos="1701"/>
        </w:tabs>
        <w:spacing w:after="60"/>
        <w:ind w:left="1276" w:hanging="567"/>
        <w:jc w:val="both"/>
        <w:rPr>
          <w:rFonts w:ascii="Ecofont Vera Sans" w:hAnsi="Ecofont Vera Sans"/>
          <w:sz w:val="22"/>
          <w:szCs w:val="22"/>
        </w:rPr>
      </w:pPr>
    </w:p>
    <w:p w:rsidR="00032909" w:rsidRPr="00C000E0" w:rsidRDefault="00DF0A29" w:rsidP="00C000E0">
      <w:pPr>
        <w:pStyle w:val="Cabealho"/>
        <w:tabs>
          <w:tab w:val="left" w:pos="1701"/>
        </w:tabs>
        <w:spacing w:after="6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/>
          <w:sz w:val="22"/>
          <w:szCs w:val="22"/>
        </w:rPr>
        <w:t xml:space="preserve">             </w:t>
      </w:r>
      <w:r w:rsidRPr="00C000E0">
        <w:rPr>
          <w:rFonts w:ascii="Ecofont Vera Sans" w:hAnsi="Ecofont Vera Sans"/>
          <w:b/>
          <w:sz w:val="22"/>
          <w:szCs w:val="22"/>
        </w:rPr>
        <w:t>6.1.18.</w:t>
      </w:r>
      <w:r w:rsidRPr="00C000E0">
        <w:rPr>
          <w:rFonts w:ascii="Ecofont Vera Sans" w:hAnsi="Ecofont Vera Sans"/>
          <w:sz w:val="22"/>
          <w:szCs w:val="22"/>
        </w:rPr>
        <w:t xml:space="preserve"> R</w:t>
      </w:r>
      <w:r w:rsidR="00032909" w:rsidRPr="00C000E0">
        <w:rPr>
          <w:rFonts w:ascii="Ecofont Vera Sans" w:hAnsi="Ecofont Vera Sans"/>
          <w:sz w:val="22"/>
          <w:szCs w:val="22"/>
        </w:rPr>
        <w:t>esponder por todas as questões, reclamações, demandas judiciais, ações por perdas ou danos e indenizações oriundas de danos ca</w:t>
      </w:r>
      <w:r w:rsidR="00032909" w:rsidRPr="00C000E0">
        <w:rPr>
          <w:rFonts w:ascii="Ecofont Vera Sans" w:hAnsi="Ecofont Vera Sans"/>
          <w:sz w:val="22"/>
          <w:szCs w:val="22"/>
        </w:rPr>
        <w:t>u</w:t>
      </w:r>
      <w:r w:rsidR="00032909" w:rsidRPr="00C000E0">
        <w:rPr>
          <w:rFonts w:ascii="Ecofont Vera Sans" w:hAnsi="Ecofont Vera Sans"/>
          <w:sz w:val="22"/>
          <w:szCs w:val="22"/>
        </w:rPr>
        <w:t>sados pela CONTRATADA, não cabendo, em nenhuma hipótese, responsab</w:t>
      </w:r>
      <w:r w:rsidR="00032909" w:rsidRPr="00C000E0">
        <w:rPr>
          <w:rFonts w:ascii="Ecofont Vera Sans" w:hAnsi="Ecofont Vera Sans"/>
          <w:sz w:val="22"/>
          <w:szCs w:val="22"/>
        </w:rPr>
        <w:t>i</w:t>
      </w:r>
      <w:r w:rsidR="00032909" w:rsidRPr="00C000E0">
        <w:rPr>
          <w:rFonts w:ascii="Ecofont Vera Sans" w:hAnsi="Ecofont Vera Sans"/>
          <w:sz w:val="22"/>
          <w:szCs w:val="22"/>
        </w:rPr>
        <w:t>l</w:t>
      </w:r>
      <w:r w:rsidRPr="00C000E0">
        <w:rPr>
          <w:rFonts w:ascii="Ecofont Vera Sans" w:hAnsi="Ecofont Vera Sans"/>
          <w:sz w:val="22"/>
          <w:szCs w:val="22"/>
        </w:rPr>
        <w:t>idade solidária por parte da Câmara</w:t>
      </w:r>
      <w:r w:rsidR="00032909" w:rsidRPr="00C000E0">
        <w:rPr>
          <w:rFonts w:ascii="Ecofont Vera Sans" w:hAnsi="Ecofont Vera Sans"/>
          <w:sz w:val="22"/>
          <w:szCs w:val="22"/>
        </w:rPr>
        <w:t>.</w:t>
      </w:r>
    </w:p>
    <w:p w:rsidR="008C46B2" w:rsidRPr="00C000E0" w:rsidRDefault="008C46B2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 xml:space="preserve">6.2. </w:t>
      </w: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DA CONTRATANTE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ab/>
        <w:t xml:space="preserve">6.2.1. </w:t>
      </w:r>
      <w:r w:rsidRPr="00C000E0">
        <w:rPr>
          <w:rFonts w:ascii="Ecofont Vera Sans" w:hAnsi="Ecofont Vera Sans" w:cs="Calibri"/>
          <w:sz w:val="22"/>
          <w:szCs w:val="22"/>
        </w:rPr>
        <w:t>Efetuar os pagamentos na data aprazada neste instrumento</w:t>
      </w:r>
      <w:r w:rsidR="00FE6B49" w:rsidRPr="00C000E0">
        <w:rPr>
          <w:rFonts w:ascii="Ecofont Vera Sans" w:hAnsi="Ecofont Vera Sans" w:cs="Calibri"/>
          <w:sz w:val="22"/>
          <w:szCs w:val="22"/>
        </w:rPr>
        <w:t>.</w:t>
      </w:r>
    </w:p>
    <w:p w:rsidR="0079087D" w:rsidRPr="00C000E0" w:rsidRDefault="0079087D" w:rsidP="00C000E0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0E7886" w:rsidRPr="00C000E0" w:rsidRDefault="0079087D" w:rsidP="00C000E0">
      <w:pPr>
        <w:autoSpaceDE w:val="0"/>
        <w:autoSpaceDN w:val="0"/>
        <w:adjustRightInd w:val="0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ab/>
        <w:t xml:space="preserve">6.2.2. </w:t>
      </w:r>
      <w:r w:rsidR="000E7886" w:rsidRPr="00C000E0">
        <w:rPr>
          <w:rFonts w:ascii="Ecofont Vera Sans" w:hAnsi="Ecofont Vera Sans" w:cs="Calibri"/>
          <w:sz w:val="22"/>
          <w:szCs w:val="22"/>
        </w:rPr>
        <w:t xml:space="preserve">Fornecer à </w:t>
      </w:r>
      <w:r w:rsidR="000E7886" w:rsidRPr="00C000E0">
        <w:rPr>
          <w:rFonts w:ascii="Ecofont Vera Sans" w:hAnsi="Ecofont Vera Sans" w:cs="Calibri"/>
          <w:b/>
          <w:sz w:val="22"/>
          <w:szCs w:val="22"/>
        </w:rPr>
        <w:t>CONTRATADA</w:t>
      </w:r>
      <w:r w:rsidR="000E7886" w:rsidRPr="00C000E0">
        <w:rPr>
          <w:rFonts w:ascii="Ecofont Vera Sans" w:hAnsi="Ecofont Vera Sans" w:cs="Calibri"/>
          <w:sz w:val="22"/>
          <w:szCs w:val="22"/>
        </w:rPr>
        <w:t xml:space="preserve"> todas as informações relaci</w:t>
      </w:r>
      <w:r w:rsidR="00FE6B49" w:rsidRPr="00C000E0">
        <w:rPr>
          <w:rFonts w:ascii="Ecofont Vera Sans" w:hAnsi="Ecofont Vera Sans" w:cs="Calibri"/>
          <w:sz w:val="22"/>
          <w:szCs w:val="22"/>
        </w:rPr>
        <w:t>onadas ao objeto deste Contrato.</w:t>
      </w:r>
    </w:p>
    <w:p w:rsidR="000E7886" w:rsidRPr="00C000E0" w:rsidRDefault="000E7886" w:rsidP="00C000E0">
      <w:pPr>
        <w:autoSpaceDE w:val="0"/>
        <w:autoSpaceDN w:val="0"/>
        <w:adjustRightInd w:val="0"/>
        <w:jc w:val="both"/>
        <w:rPr>
          <w:rFonts w:ascii="Ecofont Vera Sans" w:hAnsi="Ecofont Vera Sans" w:cs="Calibri"/>
          <w:sz w:val="22"/>
          <w:szCs w:val="22"/>
        </w:rPr>
      </w:pPr>
    </w:p>
    <w:p w:rsidR="000E7886" w:rsidRPr="00C000E0" w:rsidRDefault="000E7886" w:rsidP="00C000E0">
      <w:pPr>
        <w:autoSpaceDE w:val="0"/>
        <w:autoSpaceDN w:val="0"/>
        <w:adjustRightInd w:val="0"/>
        <w:ind w:firstLine="708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bCs/>
          <w:sz w:val="22"/>
          <w:szCs w:val="22"/>
        </w:rPr>
        <w:t xml:space="preserve">6.2.3. </w:t>
      </w:r>
      <w:r w:rsidRPr="00C000E0">
        <w:rPr>
          <w:rFonts w:ascii="Ecofont Vera Sans" w:hAnsi="Ecofont Vera Sans" w:cs="Calibri"/>
          <w:sz w:val="22"/>
          <w:szCs w:val="22"/>
        </w:rPr>
        <w:t>Designar representante para exercer a fiscalização dos serviços contratados e atestá-los</w:t>
      </w:r>
      <w:r w:rsidR="00FE6B49" w:rsidRPr="00C000E0">
        <w:rPr>
          <w:rFonts w:ascii="Ecofont Vera Sans" w:hAnsi="Ecofont Vera Sans" w:cs="Calibri"/>
          <w:sz w:val="22"/>
          <w:szCs w:val="22"/>
        </w:rPr>
        <w:t>.</w:t>
      </w:r>
    </w:p>
    <w:p w:rsidR="000E7886" w:rsidRPr="00C000E0" w:rsidRDefault="000E7886" w:rsidP="00C000E0">
      <w:pPr>
        <w:autoSpaceDE w:val="0"/>
        <w:autoSpaceDN w:val="0"/>
        <w:adjustRightInd w:val="0"/>
        <w:jc w:val="both"/>
        <w:rPr>
          <w:rFonts w:ascii="Ecofont Vera Sans" w:hAnsi="Ecofont Vera Sans" w:cs="Calibri"/>
          <w:sz w:val="22"/>
          <w:szCs w:val="22"/>
        </w:rPr>
      </w:pPr>
    </w:p>
    <w:p w:rsidR="000E7886" w:rsidRPr="00C000E0" w:rsidRDefault="000E7886" w:rsidP="00C000E0">
      <w:pPr>
        <w:autoSpaceDE w:val="0"/>
        <w:autoSpaceDN w:val="0"/>
        <w:adjustRightInd w:val="0"/>
        <w:ind w:firstLine="708"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bCs/>
          <w:sz w:val="22"/>
          <w:szCs w:val="22"/>
        </w:rPr>
        <w:t xml:space="preserve">6.2.4. </w:t>
      </w:r>
      <w:r w:rsidRPr="00C000E0">
        <w:rPr>
          <w:rFonts w:ascii="Ecofont Vera Sans" w:hAnsi="Ecofont Vera Sans" w:cs="Calibri"/>
          <w:sz w:val="22"/>
          <w:szCs w:val="22"/>
        </w:rPr>
        <w:t>Notificar por escrito a Contratada, a respeito de qualquer irr</w:t>
      </w:r>
      <w:r w:rsidRPr="00C000E0">
        <w:rPr>
          <w:rFonts w:ascii="Ecofont Vera Sans" w:hAnsi="Ecofont Vera Sans" w:cs="Calibri"/>
          <w:sz w:val="22"/>
          <w:szCs w:val="22"/>
        </w:rPr>
        <w:t>e</w:t>
      </w:r>
      <w:r w:rsidRPr="00C000E0">
        <w:rPr>
          <w:rFonts w:ascii="Ecofont Vera Sans" w:hAnsi="Ecofont Vera Sans" w:cs="Calibri"/>
          <w:sz w:val="22"/>
          <w:szCs w:val="22"/>
        </w:rPr>
        <w:t>gularidade constata</w:t>
      </w:r>
      <w:r w:rsidR="00733DD6" w:rsidRPr="00C000E0">
        <w:rPr>
          <w:rFonts w:ascii="Ecofont Vera Sans" w:hAnsi="Ecofont Vera Sans" w:cs="Calibri"/>
          <w:sz w:val="22"/>
          <w:szCs w:val="22"/>
        </w:rPr>
        <w:t>da na prestação dos serviços.</w:t>
      </w:r>
    </w:p>
    <w:p w:rsidR="00C000E0" w:rsidRDefault="00C000E0" w:rsidP="00C000E0">
      <w:pPr>
        <w:autoSpaceDE w:val="0"/>
        <w:autoSpaceDN w:val="0"/>
        <w:adjustRightInd w:val="0"/>
        <w:ind w:firstLine="708"/>
        <w:jc w:val="both"/>
        <w:rPr>
          <w:rFonts w:ascii="Ecofont Vera Sans" w:hAnsi="Ecofont Vera Sans" w:cs="Calibri"/>
          <w:sz w:val="22"/>
          <w:szCs w:val="22"/>
        </w:rPr>
      </w:pPr>
    </w:p>
    <w:p w:rsidR="007519FD" w:rsidRPr="00C000E0" w:rsidRDefault="007519FD" w:rsidP="00C000E0">
      <w:pPr>
        <w:autoSpaceDE w:val="0"/>
        <w:autoSpaceDN w:val="0"/>
        <w:adjustRightInd w:val="0"/>
        <w:ind w:firstLine="708"/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33DD6" w:rsidP="00C000E0">
      <w:pPr>
        <w:autoSpaceDE w:val="0"/>
        <w:autoSpaceDN w:val="0"/>
        <w:adjustRightInd w:val="0"/>
        <w:jc w:val="both"/>
        <w:rPr>
          <w:rFonts w:ascii="Ecofont Vera Sans" w:hAnsi="Ecofont Vera Sans" w:cs="Calibri"/>
          <w:b/>
          <w:bCs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>CLÁUSULA 7 -</w:t>
      </w:r>
      <w:r w:rsidR="00551F28" w:rsidRPr="00C000E0">
        <w:rPr>
          <w:rFonts w:ascii="Ecofont Vera Sans" w:hAnsi="Ecofont Vera Sans" w:cs="Calibri"/>
          <w:b/>
          <w:bCs/>
          <w:sz w:val="22"/>
          <w:szCs w:val="22"/>
          <w:u w:val="single"/>
        </w:rPr>
        <w:t xml:space="preserve"> </w:t>
      </w:r>
      <w:r w:rsidR="0079087D" w:rsidRPr="00C000E0">
        <w:rPr>
          <w:rFonts w:ascii="Ecofont Vera Sans" w:hAnsi="Ecofont Vera Sans" w:cs="Calibri"/>
          <w:b/>
          <w:sz w:val="22"/>
          <w:szCs w:val="22"/>
          <w:u w:val="single"/>
        </w:rPr>
        <w:t>DA RESCISÃO CONTRATUAL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551F28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7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.1.</w:t>
      </w:r>
      <w:r w:rsidR="0079087D" w:rsidRPr="00C000E0">
        <w:rPr>
          <w:rFonts w:ascii="Ecofont Vera Sans" w:hAnsi="Ecofont Vera Sans" w:cs="Calibri"/>
          <w:sz w:val="22"/>
          <w:szCs w:val="22"/>
        </w:rPr>
        <w:t xml:space="preserve"> Em caso de rescisão de contrato, será aplicado o disposto nos artigos 58 - II e 77 a 80 da Lei Federal nº 8.666/93, com as alterações in</w:t>
      </w:r>
      <w:r w:rsidR="00FE6B49" w:rsidRPr="00C000E0">
        <w:rPr>
          <w:rFonts w:ascii="Ecofont Vera Sans" w:hAnsi="Ecofont Vera Sans" w:cs="Calibri"/>
          <w:sz w:val="22"/>
          <w:szCs w:val="22"/>
        </w:rPr>
        <w:t>troduzidas por leis posteriores.</w:t>
      </w:r>
    </w:p>
    <w:p w:rsidR="0079087D" w:rsidRPr="00C000E0" w:rsidRDefault="0079087D" w:rsidP="00C000E0">
      <w:pPr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551F28" w:rsidP="00C000E0">
      <w:pPr>
        <w:jc w:val="both"/>
        <w:rPr>
          <w:rFonts w:ascii="Ecofont Vera Sans" w:hAnsi="Ecofont Vera Sans" w:cs="Calibri"/>
          <w:snapToGrid w:val="0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7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.2.</w:t>
      </w:r>
      <w:r w:rsidR="008235BB" w:rsidRPr="00C000E0">
        <w:rPr>
          <w:rFonts w:ascii="Ecofont Vera Sans" w:hAnsi="Ecofont Vera Sans" w:cs="Calibri"/>
          <w:b/>
          <w:sz w:val="22"/>
          <w:szCs w:val="22"/>
        </w:rPr>
        <w:t xml:space="preserve"> 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>Constitui motivo para a rescisão do contrato:</w:t>
      </w:r>
    </w:p>
    <w:p w:rsidR="0079087D" w:rsidRPr="00C000E0" w:rsidRDefault="0079087D" w:rsidP="00C000E0">
      <w:pPr>
        <w:tabs>
          <w:tab w:val="num" w:pos="624"/>
        </w:tabs>
        <w:ind w:left="624" w:hanging="624"/>
        <w:jc w:val="both"/>
        <w:rPr>
          <w:rFonts w:ascii="Ecofont Vera Sans" w:hAnsi="Ecofont Vera Sans" w:cs="Calibri"/>
          <w:snapToGrid w:val="0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napToGrid w:val="0"/>
          <w:sz w:val="22"/>
          <w:szCs w:val="22"/>
        </w:rPr>
      </w:pPr>
      <w:r w:rsidRPr="00C000E0">
        <w:rPr>
          <w:rFonts w:ascii="Ecofont Vera Sans" w:hAnsi="Ecofont Vera Sans" w:cs="Calibri"/>
          <w:snapToGrid w:val="0"/>
          <w:sz w:val="22"/>
          <w:szCs w:val="22"/>
        </w:rPr>
        <w:tab/>
      </w:r>
      <w:r w:rsidR="00551F28" w:rsidRPr="00C000E0">
        <w:rPr>
          <w:rFonts w:ascii="Ecofont Vera Sans" w:hAnsi="Ecofont Vera Sans" w:cs="Calibri"/>
          <w:b/>
          <w:snapToGrid w:val="0"/>
          <w:sz w:val="22"/>
          <w:szCs w:val="22"/>
        </w:rPr>
        <w:t>7</w:t>
      </w:r>
      <w:r w:rsidRPr="00C000E0">
        <w:rPr>
          <w:rFonts w:ascii="Ecofont Vera Sans" w:hAnsi="Ecofont Vera Sans" w:cs="Calibri"/>
          <w:b/>
          <w:snapToGrid w:val="0"/>
          <w:sz w:val="22"/>
          <w:szCs w:val="22"/>
        </w:rPr>
        <w:t xml:space="preserve">.2.1. 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>O não cumprimento ou o cumprimento irregular de cláusulas contratuais, es</w:t>
      </w:r>
      <w:r w:rsidR="00FE6B49" w:rsidRPr="00C000E0">
        <w:rPr>
          <w:rFonts w:ascii="Ecofont Vera Sans" w:hAnsi="Ecofont Vera Sans" w:cs="Calibri"/>
          <w:snapToGrid w:val="0"/>
          <w:sz w:val="22"/>
          <w:szCs w:val="22"/>
        </w:rPr>
        <w:t>pecificações e prazos.</w:t>
      </w:r>
    </w:p>
    <w:p w:rsidR="0079087D" w:rsidRPr="00C000E0" w:rsidRDefault="0079087D" w:rsidP="00C000E0">
      <w:pPr>
        <w:tabs>
          <w:tab w:val="num" w:pos="737"/>
        </w:tabs>
        <w:ind w:left="737" w:hanging="737"/>
        <w:jc w:val="both"/>
        <w:rPr>
          <w:rFonts w:ascii="Ecofont Vera Sans" w:hAnsi="Ecofont Vera Sans" w:cs="Calibri"/>
          <w:snapToGrid w:val="0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napToGrid w:val="0"/>
          <w:sz w:val="22"/>
          <w:szCs w:val="22"/>
        </w:rPr>
      </w:pPr>
      <w:r w:rsidRPr="00C000E0">
        <w:rPr>
          <w:rFonts w:ascii="Ecofont Vera Sans" w:hAnsi="Ecofont Vera Sans" w:cs="Calibri"/>
          <w:snapToGrid w:val="0"/>
          <w:sz w:val="22"/>
          <w:szCs w:val="22"/>
        </w:rPr>
        <w:tab/>
      </w:r>
      <w:r w:rsidR="00551F28" w:rsidRPr="00C000E0">
        <w:rPr>
          <w:rFonts w:ascii="Ecofont Vera Sans" w:hAnsi="Ecofont Vera Sans" w:cs="Calibri"/>
          <w:b/>
          <w:snapToGrid w:val="0"/>
          <w:sz w:val="22"/>
          <w:szCs w:val="22"/>
        </w:rPr>
        <w:t>7</w:t>
      </w:r>
      <w:r w:rsidRPr="00C000E0">
        <w:rPr>
          <w:rFonts w:ascii="Ecofont Vera Sans" w:hAnsi="Ecofont Vera Sans" w:cs="Calibri"/>
          <w:b/>
          <w:snapToGrid w:val="0"/>
          <w:sz w:val="22"/>
          <w:szCs w:val="22"/>
        </w:rPr>
        <w:t xml:space="preserve">.2.2. 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 xml:space="preserve">A lentidão de seu cumprimento, levando a </w:t>
      </w:r>
      <w:r w:rsidRPr="00C000E0">
        <w:rPr>
          <w:rFonts w:ascii="Ecofont Vera Sans" w:hAnsi="Ecofont Vera Sans" w:cs="Calibri"/>
          <w:b/>
          <w:sz w:val="22"/>
          <w:szCs w:val="22"/>
        </w:rPr>
        <w:t>CONTRATANTE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 xml:space="preserve"> a comprovar a impossibilidade da conclusão do forneci</w:t>
      </w:r>
      <w:r w:rsidR="00FE6B49" w:rsidRPr="00C000E0">
        <w:rPr>
          <w:rFonts w:ascii="Ecofont Vera Sans" w:hAnsi="Ecofont Vera Sans" w:cs="Calibri"/>
          <w:snapToGrid w:val="0"/>
          <w:sz w:val="22"/>
          <w:szCs w:val="22"/>
        </w:rPr>
        <w:t>mento no prazo estip</w:t>
      </w:r>
      <w:r w:rsidR="00FE6B49" w:rsidRPr="00C000E0">
        <w:rPr>
          <w:rFonts w:ascii="Ecofont Vera Sans" w:hAnsi="Ecofont Vera Sans" w:cs="Calibri"/>
          <w:snapToGrid w:val="0"/>
          <w:sz w:val="22"/>
          <w:szCs w:val="22"/>
        </w:rPr>
        <w:t>u</w:t>
      </w:r>
      <w:r w:rsidR="00FE6B49" w:rsidRPr="00C000E0">
        <w:rPr>
          <w:rFonts w:ascii="Ecofont Vera Sans" w:hAnsi="Ecofont Vera Sans" w:cs="Calibri"/>
          <w:snapToGrid w:val="0"/>
          <w:sz w:val="22"/>
          <w:szCs w:val="22"/>
        </w:rPr>
        <w:t>lado.</w:t>
      </w:r>
    </w:p>
    <w:p w:rsidR="0079087D" w:rsidRPr="00C000E0" w:rsidRDefault="0079087D" w:rsidP="00C000E0">
      <w:pPr>
        <w:tabs>
          <w:tab w:val="num" w:pos="737"/>
        </w:tabs>
        <w:ind w:left="737" w:hanging="737"/>
        <w:jc w:val="both"/>
        <w:rPr>
          <w:rFonts w:ascii="Ecofont Vera Sans" w:hAnsi="Ecofont Vera Sans" w:cs="Calibri"/>
          <w:snapToGrid w:val="0"/>
          <w:sz w:val="22"/>
          <w:szCs w:val="22"/>
        </w:rPr>
      </w:pPr>
    </w:p>
    <w:p w:rsidR="0079087D" w:rsidRPr="00C000E0" w:rsidRDefault="0079087D" w:rsidP="00C000E0">
      <w:pPr>
        <w:tabs>
          <w:tab w:val="num" w:pos="737"/>
        </w:tabs>
        <w:ind w:left="737" w:hanging="737"/>
        <w:jc w:val="both"/>
        <w:rPr>
          <w:rFonts w:ascii="Ecofont Vera Sans" w:hAnsi="Ecofont Vera Sans" w:cs="Calibri"/>
          <w:snapToGrid w:val="0"/>
          <w:sz w:val="22"/>
          <w:szCs w:val="22"/>
        </w:rPr>
      </w:pPr>
      <w:r w:rsidRPr="00C000E0">
        <w:rPr>
          <w:rFonts w:ascii="Ecofont Vera Sans" w:hAnsi="Ecofont Vera Sans" w:cs="Calibri"/>
          <w:snapToGrid w:val="0"/>
          <w:sz w:val="22"/>
          <w:szCs w:val="22"/>
        </w:rPr>
        <w:tab/>
      </w:r>
      <w:r w:rsidR="00551F28" w:rsidRPr="00C000E0">
        <w:rPr>
          <w:rFonts w:ascii="Ecofont Vera Sans" w:hAnsi="Ecofont Vera Sans" w:cs="Calibri"/>
          <w:b/>
          <w:snapToGrid w:val="0"/>
          <w:sz w:val="22"/>
          <w:szCs w:val="22"/>
        </w:rPr>
        <w:t>7</w:t>
      </w:r>
      <w:r w:rsidRPr="00C000E0">
        <w:rPr>
          <w:rFonts w:ascii="Ecofont Vera Sans" w:hAnsi="Ecofont Vera Sans" w:cs="Calibri"/>
          <w:b/>
          <w:snapToGrid w:val="0"/>
          <w:sz w:val="22"/>
          <w:szCs w:val="22"/>
        </w:rPr>
        <w:t xml:space="preserve">.2.3. 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>O atraso injustificado no in</w:t>
      </w:r>
      <w:r w:rsidR="00FE6B49" w:rsidRPr="00C000E0">
        <w:rPr>
          <w:rFonts w:ascii="Ecofont Vera Sans" w:hAnsi="Ecofont Vera Sans" w:cs="Calibri"/>
          <w:snapToGrid w:val="0"/>
          <w:sz w:val="22"/>
          <w:szCs w:val="22"/>
        </w:rPr>
        <w:t>ício do serviço ou fornecimento.</w:t>
      </w:r>
    </w:p>
    <w:p w:rsidR="0079087D" w:rsidRPr="00C000E0" w:rsidRDefault="0079087D" w:rsidP="00C000E0">
      <w:pPr>
        <w:tabs>
          <w:tab w:val="num" w:pos="737"/>
        </w:tabs>
        <w:ind w:left="737" w:hanging="737"/>
        <w:jc w:val="both"/>
        <w:rPr>
          <w:rFonts w:ascii="Ecofont Vera Sans" w:hAnsi="Ecofont Vera Sans" w:cs="Calibri"/>
          <w:snapToGrid w:val="0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napToGrid w:val="0"/>
          <w:sz w:val="22"/>
          <w:szCs w:val="22"/>
        </w:rPr>
      </w:pPr>
      <w:r w:rsidRPr="00C000E0">
        <w:rPr>
          <w:rFonts w:ascii="Ecofont Vera Sans" w:hAnsi="Ecofont Vera Sans" w:cs="Calibri"/>
          <w:snapToGrid w:val="0"/>
          <w:sz w:val="22"/>
          <w:szCs w:val="22"/>
        </w:rPr>
        <w:tab/>
      </w:r>
      <w:r w:rsidR="00551F28" w:rsidRPr="00C000E0">
        <w:rPr>
          <w:rFonts w:ascii="Ecofont Vera Sans" w:hAnsi="Ecofont Vera Sans" w:cs="Calibri"/>
          <w:b/>
          <w:snapToGrid w:val="0"/>
          <w:sz w:val="22"/>
          <w:szCs w:val="22"/>
        </w:rPr>
        <w:t>7</w:t>
      </w:r>
      <w:r w:rsidRPr="00C000E0">
        <w:rPr>
          <w:rFonts w:ascii="Ecofont Vera Sans" w:hAnsi="Ecofont Vera Sans" w:cs="Calibri"/>
          <w:b/>
          <w:snapToGrid w:val="0"/>
          <w:sz w:val="22"/>
          <w:szCs w:val="22"/>
        </w:rPr>
        <w:t xml:space="preserve">.2.4. 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>A dissolução da sociedade ou a declaração de falência, ou a insta</w:t>
      </w:r>
      <w:r w:rsidR="00FE6B49" w:rsidRPr="00C000E0">
        <w:rPr>
          <w:rFonts w:ascii="Ecofont Vera Sans" w:hAnsi="Ecofont Vera Sans" w:cs="Calibri"/>
          <w:snapToGrid w:val="0"/>
          <w:sz w:val="22"/>
          <w:szCs w:val="22"/>
        </w:rPr>
        <w:t>uração de sua insolvência civil.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napToGrid w:val="0"/>
          <w:sz w:val="22"/>
          <w:szCs w:val="22"/>
        </w:rPr>
      </w:pPr>
    </w:p>
    <w:p w:rsidR="0079087D" w:rsidRPr="00C000E0" w:rsidRDefault="00551F28" w:rsidP="00C000E0">
      <w:pPr>
        <w:ind w:firstLine="708"/>
        <w:jc w:val="both"/>
        <w:rPr>
          <w:rFonts w:ascii="Ecofont Vera Sans" w:hAnsi="Ecofont Vera Sans" w:cs="Calibri"/>
          <w:snapToGrid w:val="0"/>
          <w:sz w:val="22"/>
          <w:szCs w:val="22"/>
        </w:rPr>
      </w:pPr>
      <w:r w:rsidRPr="00C000E0">
        <w:rPr>
          <w:rFonts w:ascii="Ecofont Vera Sans" w:hAnsi="Ecofont Vera Sans" w:cs="Calibri"/>
          <w:b/>
          <w:snapToGrid w:val="0"/>
          <w:sz w:val="22"/>
          <w:szCs w:val="22"/>
        </w:rPr>
        <w:t>7</w:t>
      </w:r>
      <w:r w:rsidR="0079087D" w:rsidRPr="00C000E0">
        <w:rPr>
          <w:rFonts w:ascii="Ecofont Vera Sans" w:hAnsi="Ecofont Vera Sans" w:cs="Calibri"/>
          <w:b/>
          <w:snapToGrid w:val="0"/>
          <w:sz w:val="22"/>
          <w:szCs w:val="22"/>
        </w:rPr>
        <w:t xml:space="preserve">.2.5. 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 xml:space="preserve">A alteração social ou a modificação da finalidade ou estrutura da </w:t>
      </w:r>
      <w:r w:rsidR="0079087D" w:rsidRPr="00C000E0">
        <w:rPr>
          <w:rFonts w:ascii="Ecofont Vera Sans" w:hAnsi="Ecofont Vera Sans" w:cs="Calibri"/>
          <w:b/>
          <w:snapToGrid w:val="0"/>
          <w:sz w:val="22"/>
          <w:szCs w:val="22"/>
        </w:rPr>
        <w:t>CONTRATADA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 xml:space="preserve"> que, a juízo da 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>CONTRATANTE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>, pr</w:t>
      </w:r>
      <w:r w:rsidR="00FE6B49" w:rsidRPr="00C000E0">
        <w:rPr>
          <w:rFonts w:ascii="Ecofont Vera Sans" w:hAnsi="Ecofont Vera Sans" w:cs="Calibri"/>
          <w:snapToGrid w:val="0"/>
          <w:sz w:val="22"/>
          <w:szCs w:val="22"/>
        </w:rPr>
        <w:t>ejudique a execução do contrato.</w:t>
      </w:r>
    </w:p>
    <w:p w:rsidR="0079087D" w:rsidRPr="00C000E0" w:rsidRDefault="0079087D" w:rsidP="00C000E0">
      <w:pPr>
        <w:tabs>
          <w:tab w:val="num" w:pos="737"/>
        </w:tabs>
        <w:ind w:left="737" w:hanging="737"/>
        <w:jc w:val="both"/>
        <w:rPr>
          <w:rFonts w:ascii="Ecofont Vera Sans" w:hAnsi="Ecofont Vera Sans" w:cs="Calibri"/>
          <w:snapToGrid w:val="0"/>
          <w:sz w:val="22"/>
          <w:szCs w:val="22"/>
        </w:rPr>
      </w:pPr>
    </w:p>
    <w:p w:rsidR="0079087D" w:rsidRPr="00C000E0" w:rsidRDefault="0079087D" w:rsidP="00C000E0">
      <w:pPr>
        <w:jc w:val="both"/>
        <w:rPr>
          <w:rFonts w:ascii="Ecofont Vera Sans" w:hAnsi="Ecofont Vera Sans" w:cs="Calibri"/>
          <w:snapToGrid w:val="0"/>
          <w:sz w:val="22"/>
          <w:szCs w:val="22"/>
        </w:rPr>
      </w:pPr>
      <w:r w:rsidRPr="00C000E0">
        <w:rPr>
          <w:rFonts w:ascii="Ecofont Vera Sans" w:hAnsi="Ecofont Vera Sans" w:cs="Calibri"/>
          <w:snapToGrid w:val="0"/>
          <w:sz w:val="22"/>
          <w:szCs w:val="22"/>
        </w:rPr>
        <w:tab/>
      </w:r>
      <w:r w:rsidR="00551F28" w:rsidRPr="00C000E0">
        <w:rPr>
          <w:rFonts w:ascii="Ecofont Vera Sans" w:hAnsi="Ecofont Vera Sans" w:cs="Calibri"/>
          <w:b/>
          <w:snapToGrid w:val="0"/>
          <w:sz w:val="22"/>
          <w:szCs w:val="22"/>
        </w:rPr>
        <w:t>7</w:t>
      </w:r>
      <w:r w:rsidRPr="00C000E0">
        <w:rPr>
          <w:rFonts w:ascii="Ecofont Vera Sans" w:hAnsi="Ecofont Vera Sans" w:cs="Calibri"/>
          <w:b/>
          <w:snapToGrid w:val="0"/>
          <w:sz w:val="22"/>
          <w:szCs w:val="22"/>
        </w:rPr>
        <w:t xml:space="preserve">.2.6. 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>As razões de interesse público, de alta relevância e amplo c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>o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 xml:space="preserve">nhecimento, </w:t>
      </w:r>
      <w:proofErr w:type="gramStart"/>
      <w:r w:rsidRPr="00C000E0">
        <w:rPr>
          <w:rFonts w:ascii="Ecofont Vera Sans" w:hAnsi="Ecofont Vera Sans" w:cs="Calibri"/>
          <w:snapToGrid w:val="0"/>
          <w:sz w:val="22"/>
          <w:szCs w:val="22"/>
        </w:rPr>
        <w:t>justificadas e determinadas</w:t>
      </w:r>
      <w:proofErr w:type="gramEnd"/>
      <w:r w:rsidRPr="00C000E0">
        <w:rPr>
          <w:rFonts w:ascii="Ecofont Vera Sans" w:hAnsi="Ecofont Vera Sans" w:cs="Calibri"/>
          <w:snapToGrid w:val="0"/>
          <w:sz w:val="22"/>
          <w:szCs w:val="22"/>
        </w:rPr>
        <w:t xml:space="preserve"> pela </w:t>
      </w:r>
      <w:r w:rsidRPr="00C000E0">
        <w:rPr>
          <w:rFonts w:ascii="Ecofont Vera Sans" w:hAnsi="Ecofont Vera Sans" w:cs="Calibri"/>
          <w:b/>
          <w:sz w:val="22"/>
          <w:szCs w:val="22"/>
        </w:rPr>
        <w:t>CONTRATANTE</w:t>
      </w:r>
      <w:r w:rsidRPr="00C000E0">
        <w:rPr>
          <w:rFonts w:ascii="Ecofont Vera Sans" w:hAnsi="Ecofont Vera Sans" w:cs="Calibri"/>
          <w:snapToGrid w:val="0"/>
          <w:sz w:val="22"/>
          <w:szCs w:val="22"/>
        </w:rPr>
        <w:t xml:space="preserve"> e exaradas no processo licitatório a que se refe</w:t>
      </w:r>
      <w:r w:rsidR="00FE6B49" w:rsidRPr="00C000E0">
        <w:rPr>
          <w:rFonts w:ascii="Ecofont Vera Sans" w:hAnsi="Ecofont Vera Sans" w:cs="Calibri"/>
          <w:snapToGrid w:val="0"/>
          <w:sz w:val="22"/>
          <w:szCs w:val="22"/>
        </w:rPr>
        <w:t>re o presente contrato.</w:t>
      </w:r>
    </w:p>
    <w:p w:rsidR="0079087D" w:rsidRPr="00C000E0" w:rsidRDefault="0079087D" w:rsidP="00C000E0">
      <w:pPr>
        <w:tabs>
          <w:tab w:val="num" w:pos="737"/>
        </w:tabs>
        <w:ind w:left="737" w:hanging="737"/>
        <w:jc w:val="both"/>
        <w:rPr>
          <w:rFonts w:ascii="Ecofont Vera Sans" w:hAnsi="Ecofont Vera Sans" w:cs="Calibri"/>
          <w:snapToGrid w:val="0"/>
          <w:sz w:val="22"/>
          <w:szCs w:val="22"/>
        </w:rPr>
      </w:pPr>
    </w:p>
    <w:p w:rsidR="0079087D" w:rsidRPr="00C000E0" w:rsidRDefault="00551F28" w:rsidP="00C000E0">
      <w:pPr>
        <w:jc w:val="both"/>
        <w:rPr>
          <w:rFonts w:ascii="Ecofont Vera Sans" w:hAnsi="Ecofont Vera Sans" w:cs="Calibri"/>
          <w:snapToGrid w:val="0"/>
          <w:sz w:val="22"/>
          <w:szCs w:val="22"/>
        </w:rPr>
      </w:pPr>
      <w:r w:rsidRPr="00C000E0">
        <w:rPr>
          <w:rFonts w:ascii="Ecofont Vera Sans" w:hAnsi="Ecofont Vera Sans" w:cs="Calibri"/>
          <w:b/>
          <w:snapToGrid w:val="0"/>
          <w:sz w:val="22"/>
          <w:szCs w:val="22"/>
        </w:rPr>
        <w:t>7</w:t>
      </w:r>
      <w:r w:rsidR="0079087D" w:rsidRPr="00C000E0">
        <w:rPr>
          <w:rFonts w:ascii="Ecofont Vera Sans" w:hAnsi="Ecofont Vera Sans" w:cs="Calibri"/>
          <w:b/>
          <w:snapToGrid w:val="0"/>
          <w:sz w:val="22"/>
          <w:szCs w:val="22"/>
        </w:rPr>
        <w:t xml:space="preserve">.3. 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 xml:space="preserve">Quando a rescisão ocorrer por outros motivos, sem que haja culpa da </w:t>
      </w:r>
      <w:r w:rsidR="0079087D" w:rsidRPr="00C000E0">
        <w:rPr>
          <w:rFonts w:ascii="Ecofont Vera Sans" w:hAnsi="Ecofont Vera Sans" w:cs="Calibri"/>
          <w:b/>
          <w:snapToGrid w:val="0"/>
          <w:sz w:val="22"/>
          <w:szCs w:val="22"/>
        </w:rPr>
        <w:t>CONTRATADA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>, caberá ressarcimento dos prejuízos regularmente comprov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>a</w:t>
      </w:r>
      <w:r w:rsidR="0079087D" w:rsidRPr="00C000E0">
        <w:rPr>
          <w:rFonts w:ascii="Ecofont Vera Sans" w:hAnsi="Ecofont Vera Sans" w:cs="Calibri"/>
          <w:snapToGrid w:val="0"/>
          <w:sz w:val="22"/>
          <w:szCs w:val="22"/>
        </w:rPr>
        <w:t>dos que esta houver sofrido, tendo ainda direito aos pagamentos devidos pela execução do contrato até a data da rescisão, se houver.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napToGrid w:val="0"/>
          <w:sz w:val="22"/>
          <w:szCs w:val="22"/>
        </w:rPr>
      </w:pPr>
    </w:p>
    <w:p w:rsidR="0079087D" w:rsidRPr="00C000E0" w:rsidRDefault="00E81926" w:rsidP="00C000E0">
      <w:pPr>
        <w:rPr>
          <w:rFonts w:ascii="Ecofont Vera Sans" w:hAnsi="Ecofont Vera Sans" w:cs="Calibri"/>
          <w:b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CLÁUSULA </w:t>
      </w:r>
      <w:r w:rsidR="00551F28" w:rsidRPr="00C000E0">
        <w:rPr>
          <w:rFonts w:ascii="Ecofont Vera Sans" w:hAnsi="Ecofont Vera Sans" w:cs="Calibri"/>
          <w:b/>
          <w:sz w:val="22"/>
          <w:szCs w:val="22"/>
          <w:u w:val="single"/>
        </w:rPr>
        <w:t>8</w:t>
      </w:r>
      <w:r w:rsidR="0079087D"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 – DA VIGÊNCIA CONTRATUAL</w:t>
      </w:r>
    </w:p>
    <w:p w:rsidR="0079087D" w:rsidRPr="00C000E0" w:rsidRDefault="0079087D" w:rsidP="00C000E0">
      <w:pPr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A52AB5" w:rsidRPr="00C000E0" w:rsidRDefault="00551F28" w:rsidP="00C000E0">
      <w:pPr>
        <w:spacing w:before="120"/>
        <w:jc w:val="both"/>
        <w:rPr>
          <w:rFonts w:ascii="Ecofont Vera Sans" w:hAnsi="Ecofont Vera Sans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8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 xml:space="preserve">.1. </w:t>
      </w:r>
      <w:r w:rsidR="00A52AB5" w:rsidRPr="00C000E0">
        <w:rPr>
          <w:rFonts w:ascii="Ecofont Vera Sans" w:hAnsi="Ecofont Vera Sans"/>
          <w:sz w:val="22"/>
          <w:szCs w:val="22"/>
        </w:rPr>
        <w:t xml:space="preserve">O prazo de vigência será de </w:t>
      </w:r>
      <w:r w:rsidR="00A52AB5" w:rsidRPr="00C000E0">
        <w:rPr>
          <w:rFonts w:ascii="Ecofont Vera Sans" w:hAnsi="Ecofont Vera Sans"/>
          <w:b/>
          <w:sz w:val="22"/>
          <w:szCs w:val="22"/>
        </w:rPr>
        <w:t>12 (doze) meses</w:t>
      </w:r>
      <w:r w:rsidR="00A52AB5" w:rsidRPr="00C000E0">
        <w:rPr>
          <w:rFonts w:ascii="Ecofont Vera Sans" w:hAnsi="Ecofont Vera Sans"/>
          <w:sz w:val="22"/>
          <w:szCs w:val="22"/>
        </w:rPr>
        <w:t xml:space="preserve">, contados a partir da data de sua assinatura, com eficácia legal após a publicação do seu extrato no Diário Oficial do Estado de São Paulo, tendo início e vencimento em dia de expediente, excluindo-se o primeiro dia e incluindo-se o último, podendo ser prorrogado, nos termos da lei, por iguais e sucessivos períodos até o limite de </w:t>
      </w:r>
      <w:r w:rsidR="00A52AB5" w:rsidRPr="00C000E0">
        <w:rPr>
          <w:rFonts w:ascii="Ecofont Vera Sans" w:hAnsi="Ecofont Vera Sans"/>
          <w:b/>
          <w:sz w:val="22"/>
          <w:szCs w:val="22"/>
        </w:rPr>
        <w:t>60 (sessenta) meses</w:t>
      </w:r>
      <w:r w:rsidR="00A52AB5" w:rsidRPr="00C000E0">
        <w:rPr>
          <w:rFonts w:ascii="Ecofont Vera Sans" w:hAnsi="Ecofont Vera Sans"/>
          <w:sz w:val="22"/>
          <w:szCs w:val="22"/>
        </w:rPr>
        <w:t>.</w:t>
      </w:r>
    </w:p>
    <w:p w:rsidR="00C000E0" w:rsidRDefault="00CF4152" w:rsidP="00C000E0">
      <w:pPr>
        <w:keepLines/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 xml:space="preserve"> </w:t>
      </w:r>
    </w:p>
    <w:p w:rsidR="007519FD" w:rsidRDefault="007519FD" w:rsidP="00C000E0">
      <w:pPr>
        <w:keepLines/>
        <w:jc w:val="both"/>
        <w:rPr>
          <w:rFonts w:ascii="Ecofont Vera Sans" w:hAnsi="Ecofont Vera Sans" w:cs="Calibri"/>
          <w:sz w:val="22"/>
          <w:szCs w:val="22"/>
        </w:rPr>
      </w:pPr>
    </w:p>
    <w:p w:rsidR="007519FD" w:rsidRDefault="007519FD" w:rsidP="00C000E0">
      <w:pPr>
        <w:keepLines/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551F28" w:rsidP="00C000E0">
      <w:pPr>
        <w:keepLines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C000E0">
        <w:rPr>
          <w:rFonts w:ascii="Ecofont Vera Sans" w:hAnsi="Ecofont Vera Sans" w:cs="Calibri"/>
          <w:b/>
          <w:sz w:val="22"/>
          <w:szCs w:val="22"/>
          <w:u w:val="single"/>
        </w:rPr>
        <w:lastRenderedPageBreak/>
        <w:t>CLÁUSULA 9</w:t>
      </w:r>
      <w:r w:rsidR="0079087D" w:rsidRPr="00C000E0">
        <w:rPr>
          <w:rFonts w:ascii="Ecofont Vera Sans" w:hAnsi="Ecofont Vera Sans" w:cs="Calibri"/>
          <w:b/>
          <w:sz w:val="22"/>
          <w:szCs w:val="22"/>
          <w:u w:val="single"/>
        </w:rPr>
        <w:t xml:space="preserve"> - DO FORO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551F28" w:rsidP="00C000E0">
      <w:pPr>
        <w:jc w:val="both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9</w:t>
      </w:r>
      <w:r w:rsidR="0079087D" w:rsidRPr="00C000E0">
        <w:rPr>
          <w:rFonts w:ascii="Ecofont Vera Sans" w:hAnsi="Ecofont Vera Sans" w:cs="Calibri"/>
          <w:b/>
          <w:sz w:val="22"/>
          <w:szCs w:val="22"/>
        </w:rPr>
        <w:t xml:space="preserve">.1. </w:t>
      </w:r>
      <w:r w:rsidR="0079087D" w:rsidRPr="00C000E0">
        <w:rPr>
          <w:rFonts w:ascii="Ecofont Vera Sans" w:hAnsi="Ecofont Vera Sans" w:cs="Calibri"/>
          <w:sz w:val="22"/>
          <w:szCs w:val="22"/>
        </w:rPr>
        <w:t>As partes contratantes elegem, com exclusão de qualquer outro por mais privilegiado que seja, o Foro de Santa Bárbara d’Oeste para dirimir questões que eventualmente não consigam resolver por mútuo consenso.</w:t>
      </w:r>
    </w:p>
    <w:p w:rsidR="0079087D" w:rsidRPr="00C000E0" w:rsidRDefault="0079087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9087D" w:rsidRPr="00C000E0" w:rsidRDefault="0079087D" w:rsidP="00C000E0">
      <w:pPr>
        <w:pStyle w:val="Corpodetexto"/>
        <w:tabs>
          <w:tab w:val="left" w:pos="3420"/>
        </w:tabs>
        <w:rPr>
          <w:rFonts w:ascii="Ecofont Vera Sans" w:hAnsi="Ecofont Vera Sans" w:cs="Calibri"/>
          <w:color w:val="auto"/>
          <w:sz w:val="22"/>
          <w:szCs w:val="22"/>
        </w:rPr>
      </w:pPr>
      <w:r w:rsidRPr="00C000E0">
        <w:rPr>
          <w:rFonts w:ascii="Ecofont Vera Sans" w:hAnsi="Ecofont Vera Sans" w:cs="Calibri"/>
          <w:color w:val="auto"/>
          <w:sz w:val="22"/>
          <w:szCs w:val="22"/>
        </w:rPr>
        <w:tab/>
        <w:t xml:space="preserve">E, por estarem assim justas e contratadas, as partes assinam o presente instrumento, em </w:t>
      </w:r>
      <w:r w:rsidRPr="00C000E0">
        <w:rPr>
          <w:rFonts w:ascii="Ecofont Vera Sans" w:hAnsi="Ecofont Vera Sans" w:cs="Calibri"/>
          <w:b/>
          <w:color w:val="auto"/>
          <w:sz w:val="22"/>
          <w:szCs w:val="22"/>
        </w:rPr>
        <w:t>03 (três) vias</w:t>
      </w:r>
      <w:r w:rsidRPr="00C000E0">
        <w:rPr>
          <w:rFonts w:ascii="Ecofont Vera Sans" w:hAnsi="Ecofont Vera Sans" w:cs="Calibri"/>
          <w:color w:val="auto"/>
          <w:sz w:val="22"/>
          <w:szCs w:val="22"/>
        </w:rPr>
        <w:t xml:space="preserve"> de igual teor e forma, na presença das testemunhas abaixo.</w:t>
      </w:r>
    </w:p>
    <w:p w:rsidR="00AE2F4B" w:rsidRDefault="00AE2F4B" w:rsidP="00C000E0">
      <w:pPr>
        <w:pStyle w:val="Corpodetexto"/>
        <w:tabs>
          <w:tab w:val="left" w:pos="3420"/>
        </w:tabs>
        <w:rPr>
          <w:rFonts w:ascii="Ecofont Vera Sans" w:hAnsi="Ecofont Vera Sans" w:cs="Calibri"/>
          <w:color w:val="auto"/>
          <w:sz w:val="22"/>
          <w:szCs w:val="22"/>
        </w:rPr>
      </w:pPr>
    </w:p>
    <w:p w:rsidR="000A3A1F" w:rsidRDefault="000A3A1F" w:rsidP="00C000E0">
      <w:pPr>
        <w:pStyle w:val="Corpodetexto"/>
        <w:tabs>
          <w:tab w:val="left" w:pos="3420"/>
        </w:tabs>
        <w:rPr>
          <w:rFonts w:ascii="Ecofont Vera Sans" w:hAnsi="Ecofont Vera Sans" w:cs="Calibri"/>
          <w:color w:val="auto"/>
          <w:sz w:val="22"/>
          <w:szCs w:val="22"/>
        </w:rPr>
      </w:pPr>
    </w:p>
    <w:p w:rsidR="000A3A1F" w:rsidRPr="00C000E0" w:rsidRDefault="000A3A1F" w:rsidP="00C000E0">
      <w:pPr>
        <w:pStyle w:val="Corpodetexto"/>
        <w:tabs>
          <w:tab w:val="left" w:pos="3420"/>
        </w:tabs>
        <w:rPr>
          <w:rFonts w:ascii="Ecofont Vera Sans" w:hAnsi="Ecofont Vera Sans" w:cs="Calibri"/>
          <w:color w:val="auto"/>
          <w:sz w:val="22"/>
          <w:szCs w:val="22"/>
        </w:rPr>
      </w:pPr>
    </w:p>
    <w:p w:rsidR="00CD7B22" w:rsidRPr="00C000E0" w:rsidRDefault="00CD7B22" w:rsidP="00C000E0">
      <w:pPr>
        <w:ind w:firstLine="708"/>
        <w:jc w:val="both"/>
        <w:rPr>
          <w:rFonts w:ascii="Ecofont Vera Sans" w:hAnsi="Ecofont Vera Sans" w:cs="Calibri"/>
          <w:sz w:val="22"/>
          <w:szCs w:val="22"/>
        </w:rPr>
      </w:pPr>
      <w:r w:rsidRPr="006001C1">
        <w:rPr>
          <w:rFonts w:ascii="Ecofont Vera Sans" w:hAnsi="Ecofont Vera Sans" w:cs="Calibri"/>
          <w:sz w:val="22"/>
          <w:szCs w:val="22"/>
        </w:rPr>
        <w:t xml:space="preserve">Santa Bárbara d’Oeste, </w:t>
      </w:r>
      <w:r w:rsidR="009A5784">
        <w:rPr>
          <w:rFonts w:ascii="Ecofont Vera Sans" w:hAnsi="Ecofont Vera Sans" w:cs="Calibri"/>
          <w:sz w:val="22"/>
          <w:szCs w:val="22"/>
        </w:rPr>
        <w:t>27</w:t>
      </w:r>
      <w:r w:rsidRPr="006001C1">
        <w:rPr>
          <w:rFonts w:ascii="Ecofont Vera Sans" w:hAnsi="Ecofont Vera Sans" w:cs="Calibri"/>
          <w:sz w:val="22"/>
          <w:szCs w:val="22"/>
        </w:rPr>
        <w:t xml:space="preserve"> de </w:t>
      </w:r>
      <w:r w:rsidR="009A5784">
        <w:rPr>
          <w:rFonts w:ascii="Ecofont Vera Sans" w:hAnsi="Ecofont Vera Sans" w:cs="Calibri"/>
          <w:sz w:val="22"/>
          <w:szCs w:val="22"/>
        </w:rPr>
        <w:t>outubro</w:t>
      </w:r>
      <w:bookmarkStart w:id="0" w:name="_GoBack"/>
      <w:bookmarkEnd w:id="0"/>
      <w:r w:rsidR="006001C1">
        <w:rPr>
          <w:rFonts w:ascii="Ecofont Vera Sans" w:hAnsi="Ecofont Vera Sans" w:cs="Calibri"/>
          <w:sz w:val="22"/>
          <w:szCs w:val="22"/>
        </w:rPr>
        <w:t xml:space="preserve"> </w:t>
      </w:r>
      <w:r w:rsidRPr="006001C1">
        <w:rPr>
          <w:rFonts w:ascii="Ecofont Vera Sans" w:hAnsi="Ecofont Vera Sans" w:cs="Calibri"/>
          <w:sz w:val="22"/>
          <w:szCs w:val="22"/>
        </w:rPr>
        <w:t>de 2014.</w:t>
      </w:r>
    </w:p>
    <w:p w:rsidR="00CD7B22" w:rsidRDefault="00CD7B22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0A3A1F" w:rsidRDefault="000A3A1F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7519FD" w:rsidRDefault="007519FD" w:rsidP="00C000E0">
      <w:pPr>
        <w:jc w:val="both"/>
        <w:rPr>
          <w:rFonts w:ascii="Ecofont Vera Sans" w:hAnsi="Ecofont Vera Sans" w:cs="Calibri"/>
          <w:sz w:val="22"/>
          <w:szCs w:val="22"/>
        </w:rPr>
      </w:pPr>
    </w:p>
    <w:p w:rsidR="00CD7B22" w:rsidRPr="00C000E0" w:rsidRDefault="00CD7B22" w:rsidP="00C000E0">
      <w:pPr>
        <w:jc w:val="center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>CÂMARA MUNICIPAL DE SANTA BÁRBARA D’ OESTE</w:t>
      </w:r>
    </w:p>
    <w:p w:rsidR="00CD7B22" w:rsidRDefault="00E81C97" w:rsidP="00C000E0">
      <w:pPr>
        <w:jc w:val="center"/>
        <w:rPr>
          <w:rFonts w:ascii="Ecofont Vera Sans" w:hAnsi="Ecofont Vera Sans" w:cs="Calibri"/>
          <w:sz w:val="22"/>
          <w:szCs w:val="22"/>
        </w:rPr>
      </w:pPr>
      <w:r>
        <w:rPr>
          <w:rFonts w:ascii="Ecofont Vera Sans" w:hAnsi="Ecofont Vera Sans" w:cs="Calibri"/>
          <w:sz w:val="22"/>
          <w:szCs w:val="22"/>
        </w:rPr>
        <w:t>CONTRATANTE</w:t>
      </w:r>
    </w:p>
    <w:p w:rsidR="004932A0" w:rsidRDefault="004932A0" w:rsidP="00C000E0">
      <w:pPr>
        <w:jc w:val="center"/>
        <w:rPr>
          <w:rFonts w:ascii="Ecofont Vera Sans" w:hAnsi="Ecofont Vera Sans" w:cs="Calibri"/>
          <w:sz w:val="22"/>
          <w:szCs w:val="22"/>
        </w:rPr>
      </w:pPr>
    </w:p>
    <w:p w:rsidR="007519FD" w:rsidRPr="00C000E0" w:rsidRDefault="007519FD" w:rsidP="00C000E0">
      <w:pPr>
        <w:jc w:val="center"/>
        <w:rPr>
          <w:rFonts w:ascii="Ecofont Vera Sans" w:hAnsi="Ecofont Vera Sans" w:cs="Calibri"/>
          <w:sz w:val="22"/>
          <w:szCs w:val="22"/>
        </w:rPr>
      </w:pPr>
    </w:p>
    <w:p w:rsidR="00CD7B22" w:rsidRPr="00C000E0" w:rsidRDefault="00CD7B22" w:rsidP="00C000E0">
      <w:pPr>
        <w:jc w:val="center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>______________________</w:t>
      </w:r>
    </w:p>
    <w:p w:rsidR="00CD7B22" w:rsidRPr="00C000E0" w:rsidRDefault="00CD7B22" w:rsidP="00C000E0">
      <w:pPr>
        <w:jc w:val="center"/>
        <w:rPr>
          <w:rFonts w:ascii="Ecofont Vera Sans" w:hAnsi="Ecofont Vera Sans" w:cs="Calibri"/>
          <w:b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Fabiano Washington Ruiz Martinez</w:t>
      </w:r>
    </w:p>
    <w:p w:rsidR="00CD7B22" w:rsidRPr="00C000E0" w:rsidRDefault="00CD7B22" w:rsidP="00C000E0">
      <w:pPr>
        <w:jc w:val="center"/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b/>
          <w:sz w:val="22"/>
          <w:szCs w:val="22"/>
        </w:rPr>
        <w:t>Presidente</w:t>
      </w:r>
    </w:p>
    <w:p w:rsidR="00CD7B22" w:rsidRDefault="00CD7B22" w:rsidP="00C000E0">
      <w:pPr>
        <w:rPr>
          <w:rFonts w:ascii="Ecofont Vera Sans" w:hAnsi="Ecofont Vera Sans" w:cs="Calibri"/>
          <w:sz w:val="22"/>
          <w:szCs w:val="22"/>
        </w:rPr>
      </w:pPr>
    </w:p>
    <w:p w:rsidR="007519FD" w:rsidRDefault="007519FD" w:rsidP="00C000E0">
      <w:pPr>
        <w:rPr>
          <w:rFonts w:ascii="Ecofont Vera Sans" w:hAnsi="Ecofont Vera Sans" w:cs="Calibri"/>
          <w:sz w:val="22"/>
          <w:szCs w:val="22"/>
        </w:rPr>
      </w:pPr>
    </w:p>
    <w:p w:rsidR="007519FD" w:rsidRPr="00C000E0" w:rsidRDefault="007519FD" w:rsidP="00C000E0">
      <w:pPr>
        <w:rPr>
          <w:rFonts w:ascii="Ecofont Vera Sans" w:hAnsi="Ecofont Vera Sans" w:cs="Calibri"/>
          <w:sz w:val="22"/>
          <w:szCs w:val="22"/>
        </w:rPr>
      </w:pPr>
    </w:p>
    <w:p w:rsidR="00CD7B22" w:rsidRPr="00F70128" w:rsidRDefault="00F70128" w:rsidP="00C000E0">
      <w:pPr>
        <w:jc w:val="center"/>
        <w:rPr>
          <w:rFonts w:ascii="Ecofont Vera Sans" w:hAnsi="Ecofont Vera Sans" w:cs="Calibri"/>
          <w:sz w:val="22"/>
          <w:szCs w:val="22"/>
        </w:rPr>
      </w:pPr>
      <w:r w:rsidRPr="00F70128">
        <w:rPr>
          <w:rFonts w:ascii="Ecofont Vera Sans" w:hAnsi="Ecofont Vera Sans" w:cs="Calibri"/>
          <w:sz w:val="22"/>
          <w:szCs w:val="22"/>
        </w:rPr>
        <w:t>TELEFÔNICA BRASIL S/A</w:t>
      </w:r>
    </w:p>
    <w:p w:rsidR="00CD7B22" w:rsidRPr="00F70128" w:rsidRDefault="00CD7B22" w:rsidP="00C000E0">
      <w:pPr>
        <w:jc w:val="center"/>
        <w:rPr>
          <w:rFonts w:ascii="Ecofont Vera Sans" w:hAnsi="Ecofont Vera Sans" w:cs="Calibri"/>
          <w:sz w:val="22"/>
          <w:szCs w:val="22"/>
        </w:rPr>
      </w:pPr>
      <w:r w:rsidRPr="00F70128">
        <w:rPr>
          <w:rFonts w:ascii="Ecofont Vera Sans" w:hAnsi="Ecofont Vera Sans" w:cs="Calibri"/>
          <w:sz w:val="22"/>
          <w:szCs w:val="22"/>
        </w:rPr>
        <w:t>CONTRATADA</w:t>
      </w:r>
    </w:p>
    <w:p w:rsidR="00CD7B22" w:rsidRPr="00164C90" w:rsidRDefault="00CD7B22" w:rsidP="00C000E0">
      <w:pPr>
        <w:jc w:val="center"/>
        <w:rPr>
          <w:rFonts w:ascii="Ecofont Vera Sans" w:hAnsi="Ecofont Vera Sans" w:cs="Calibri"/>
          <w:b/>
          <w:sz w:val="22"/>
          <w:szCs w:val="22"/>
          <w:highlight w:val="yellow"/>
        </w:rPr>
      </w:pPr>
    </w:p>
    <w:p w:rsidR="007519FD" w:rsidRDefault="007519FD" w:rsidP="00C000E0">
      <w:pPr>
        <w:jc w:val="center"/>
        <w:rPr>
          <w:rFonts w:ascii="Ecofont Vera Sans" w:hAnsi="Ecofont Vera Sans" w:cs="Calibri"/>
          <w:b/>
          <w:sz w:val="22"/>
          <w:szCs w:val="22"/>
          <w:highlight w:val="yellow"/>
        </w:rPr>
      </w:pPr>
    </w:p>
    <w:p w:rsidR="00CD7B22" w:rsidRPr="00F70128" w:rsidRDefault="00CD7B22" w:rsidP="00C000E0">
      <w:pPr>
        <w:jc w:val="center"/>
        <w:rPr>
          <w:rFonts w:ascii="Ecofont Vera Sans" w:hAnsi="Ecofont Vera Sans" w:cs="Calibri"/>
          <w:sz w:val="22"/>
          <w:szCs w:val="22"/>
        </w:rPr>
      </w:pPr>
      <w:r w:rsidRPr="00F70128">
        <w:rPr>
          <w:rFonts w:ascii="Ecofont Vera Sans" w:hAnsi="Ecofont Vera Sans" w:cs="Calibri"/>
          <w:sz w:val="22"/>
          <w:szCs w:val="22"/>
        </w:rPr>
        <w:t>_________________________</w:t>
      </w:r>
    </w:p>
    <w:p w:rsidR="00CD7B22" w:rsidRPr="00164C90" w:rsidRDefault="00896215" w:rsidP="00C000E0">
      <w:pPr>
        <w:jc w:val="center"/>
        <w:rPr>
          <w:rFonts w:ascii="Ecofont Vera Sans" w:hAnsi="Ecofont Vera Sans" w:cs="Calibri"/>
          <w:b/>
          <w:sz w:val="22"/>
          <w:szCs w:val="22"/>
          <w:highlight w:val="yellow"/>
        </w:rPr>
      </w:pPr>
      <w:r w:rsidRPr="00896215">
        <w:rPr>
          <w:rFonts w:ascii="Ecofont Vera Sans" w:hAnsi="Ecofont Vera Sans" w:cs="Calibri"/>
          <w:sz w:val="22"/>
          <w:szCs w:val="22"/>
        </w:rPr>
        <w:t xml:space="preserve">Nilton Cesar de </w:t>
      </w:r>
      <w:proofErr w:type="spellStart"/>
      <w:r w:rsidRPr="00896215">
        <w:rPr>
          <w:rFonts w:ascii="Ecofont Vera Sans" w:hAnsi="Ecofont Vera Sans" w:cs="Calibri"/>
          <w:sz w:val="22"/>
          <w:szCs w:val="22"/>
        </w:rPr>
        <w:t>Aguila</w:t>
      </w:r>
      <w:proofErr w:type="spellEnd"/>
    </w:p>
    <w:p w:rsidR="00CD7B22" w:rsidRPr="00C000E0" w:rsidRDefault="00CD7B22" w:rsidP="00C000E0">
      <w:pPr>
        <w:jc w:val="center"/>
        <w:rPr>
          <w:rFonts w:ascii="Ecofont Vera Sans" w:hAnsi="Ecofont Vera Sans" w:cs="Calibri"/>
          <w:sz w:val="22"/>
          <w:szCs w:val="22"/>
        </w:rPr>
      </w:pPr>
      <w:r w:rsidRPr="00F70128">
        <w:rPr>
          <w:rFonts w:ascii="Ecofont Vera Sans" w:hAnsi="Ecofont Vera Sans" w:cs="Calibri"/>
          <w:b/>
          <w:sz w:val="22"/>
          <w:szCs w:val="22"/>
        </w:rPr>
        <w:t>Representante legal</w:t>
      </w:r>
    </w:p>
    <w:p w:rsidR="00CD7B22" w:rsidRDefault="00CD7B22" w:rsidP="00C000E0">
      <w:pPr>
        <w:pStyle w:val="Ttulo6"/>
        <w:ind w:firstLine="0"/>
        <w:jc w:val="left"/>
        <w:rPr>
          <w:rFonts w:ascii="Ecofont Vera Sans" w:hAnsi="Ecofont Vera Sans" w:cs="Calibri"/>
          <w:color w:val="auto"/>
          <w:sz w:val="22"/>
          <w:szCs w:val="22"/>
        </w:rPr>
      </w:pPr>
    </w:p>
    <w:p w:rsidR="004932A0" w:rsidRDefault="004932A0" w:rsidP="004932A0"/>
    <w:p w:rsidR="00CD7B22" w:rsidRPr="00C000E0" w:rsidRDefault="00CD7B22" w:rsidP="00C000E0">
      <w:pPr>
        <w:pStyle w:val="Ttulo6"/>
        <w:ind w:firstLine="0"/>
        <w:jc w:val="left"/>
        <w:rPr>
          <w:rFonts w:ascii="Ecofont Vera Sans" w:hAnsi="Ecofont Vera Sans" w:cs="Calibri"/>
          <w:b w:val="0"/>
          <w:color w:val="auto"/>
          <w:sz w:val="22"/>
          <w:szCs w:val="22"/>
        </w:rPr>
      </w:pPr>
      <w:r w:rsidRPr="00C000E0">
        <w:rPr>
          <w:rFonts w:ascii="Ecofont Vera Sans" w:hAnsi="Ecofont Vera Sans" w:cs="Calibri"/>
          <w:color w:val="auto"/>
          <w:sz w:val="22"/>
          <w:szCs w:val="22"/>
        </w:rPr>
        <w:t>TESTEMUNHAS:</w:t>
      </w:r>
    </w:p>
    <w:p w:rsidR="00CD7B22" w:rsidRDefault="00CD7B22" w:rsidP="00C000E0">
      <w:pPr>
        <w:rPr>
          <w:rFonts w:ascii="Ecofont Vera Sans" w:hAnsi="Ecofont Vera Sans" w:cs="Calibri"/>
          <w:sz w:val="22"/>
          <w:szCs w:val="22"/>
        </w:rPr>
      </w:pPr>
    </w:p>
    <w:p w:rsidR="004932A0" w:rsidRDefault="004932A0" w:rsidP="00C000E0">
      <w:pPr>
        <w:rPr>
          <w:rFonts w:ascii="Ecofont Vera Sans" w:hAnsi="Ecofont Vera Sans" w:cs="Calibri"/>
          <w:sz w:val="22"/>
          <w:szCs w:val="22"/>
        </w:rPr>
      </w:pPr>
    </w:p>
    <w:p w:rsidR="00CD7B22" w:rsidRPr="00C000E0" w:rsidRDefault="005A4C95" w:rsidP="00C000E0">
      <w:pPr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>_____________________________</w:t>
      </w:r>
      <w:r w:rsidR="00CD7B22" w:rsidRPr="00C000E0">
        <w:rPr>
          <w:rFonts w:ascii="Ecofont Vera Sans" w:hAnsi="Ecofont Vera Sans" w:cs="Calibri"/>
          <w:sz w:val="22"/>
          <w:szCs w:val="22"/>
        </w:rPr>
        <w:t xml:space="preserve">      </w:t>
      </w:r>
      <w:r w:rsidR="004C4BE8" w:rsidRPr="00C000E0">
        <w:rPr>
          <w:rFonts w:ascii="Ecofont Vera Sans" w:hAnsi="Ecofont Vera Sans" w:cs="Calibri"/>
          <w:sz w:val="22"/>
          <w:szCs w:val="22"/>
        </w:rPr>
        <w:tab/>
      </w:r>
      <w:r w:rsidR="00CD7B22" w:rsidRPr="00C000E0">
        <w:rPr>
          <w:rFonts w:ascii="Ecofont Vera Sans" w:hAnsi="Ecofont Vera Sans" w:cs="Calibri"/>
          <w:sz w:val="22"/>
          <w:szCs w:val="22"/>
        </w:rPr>
        <w:t>___________________________</w:t>
      </w:r>
      <w:r w:rsidR="009706F5" w:rsidRPr="00C000E0">
        <w:rPr>
          <w:rFonts w:ascii="Ecofont Vera Sans" w:hAnsi="Ecofont Vera Sans" w:cs="Calibri"/>
          <w:sz w:val="22"/>
          <w:szCs w:val="22"/>
        </w:rPr>
        <w:t>___</w:t>
      </w:r>
    </w:p>
    <w:p w:rsidR="00CD7B22" w:rsidRPr="00C000E0" w:rsidRDefault="00CD7B22" w:rsidP="00C000E0">
      <w:pPr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>Nome:</w:t>
      </w:r>
      <w:r w:rsidR="004C4BE8" w:rsidRPr="00C000E0">
        <w:rPr>
          <w:rFonts w:ascii="Ecofont Vera Sans" w:hAnsi="Ecofont Vera Sans" w:cs="Calibri"/>
          <w:sz w:val="22"/>
          <w:szCs w:val="22"/>
        </w:rPr>
        <w:tab/>
      </w:r>
      <w:r w:rsidR="004C4BE8" w:rsidRPr="00C000E0">
        <w:rPr>
          <w:rFonts w:ascii="Ecofont Vera Sans" w:hAnsi="Ecofont Vera Sans" w:cs="Calibri"/>
          <w:sz w:val="22"/>
          <w:szCs w:val="22"/>
        </w:rPr>
        <w:tab/>
      </w:r>
      <w:r w:rsidR="004C4BE8" w:rsidRPr="00C000E0">
        <w:rPr>
          <w:rFonts w:ascii="Ecofont Vera Sans" w:hAnsi="Ecofont Vera Sans" w:cs="Calibri"/>
          <w:sz w:val="22"/>
          <w:szCs w:val="22"/>
        </w:rPr>
        <w:tab/>
      </w:r>
      <w:r w:rsidR="004C4BE8" w:rsidRPr="00C000E0">
        <w:rPr>
          <w:rFonts w:ascii="Ecofont Vera Sans" w:hAnsi="Ecofont Vera Sans" w:cs="Calibri"/>
          <w:sz w:val="22"/>
          <w:szCs w:val="22"/>
        </w:rPr>
        <w:tab/>
      </w:r>
      <w:r w:rsidR="004C4BE8" w:rsidRPr="00C000E0">
        <w:rPr>
          <w:rFonts w:ascii="Ecofont Vera Sans" w:hAnsi="Ecofont Vera Sans" w:cs="Calibri"/>
          <w:sz w:val="22"/>
          <w:szCs w:val="22"/>
        </w:rPr>
        <w:tab/>
      </w:r>
      <w:r w:rsidR="000F3174" w:rsidRPr="00C000E0">
        <w:rPr>
          <w:rFonts w:ascii="Ecofont Vera Sans" w:hAnsi="Ecofont Vera Sans" w:cs="Calibri"/>
          <w:sz w:val="22"/>
          <w:szCs w:val="22"/>
        </w:rPr>
        <w:t>N</w:t>
      </w:r>
      <w:r w:rsidRPr="00C000E0">
        <w:rPr>
          <w:rFonts w:ascii="Ecofont Vera Sans" w:hAnsi="Ecofont Vera Sans" w:cs="Calibri"/>
          <w:sz w:val="22"/>
          <w:szCs w:val="22"/>
        </w:rPr>
        <w:t>ome:</w:t>
      </w:r>
      <w:r w:rsidR="009706F5" w:rsidRPr="00C000E0">
        <w:rPr>
          <w:rFonts w:ascii="Ecofont Vera Sans" w:hAnsi="Ecofont Vera Sans" w:cs="Calibri"/>
          <w:sz w:val="22"/>
          <w:szCs w:val="22"/>
        </w:rPr>
        <w:t xml:space="preserve"> </w:t>
      </w:r>
    </w:p>
    <w:p w:rsidR="00CD7B22" w:rsidRPr="00C000E0" w:rsidRDefault="00CD7B22" w:rsidP="00C000E0">
      <w:pPr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 xml:space="preserve">CPF:                                                </w:t>
      </w:r>
      <w:r w:rsidR="000F3174" w:rsidRPr="00C000E0">
        <w:rPr>
          <w:rFonts w:ascii="Ecofont Vera Sans" w:hAnsi="Ecofont Vera Sans" w:cs="Calibri"/>
          <w:sz w:val="22"/>
          <w:szCs w:val="22"/>
        </w:rPr>
        <w:tab/>
      </w:r>
      <w:r w:rsidRPr="00C000E0">
        <w:rPr>
          <w:rFonts w:ascii="Ecofont Vera Sans" w:hAnsi="Ecofont Vera Sans" w:cs="Calibri"/>
          <w:sz w:val="22"/>
          <w:szCs w:val="22"/>
        </w:rPr>
        <w:t>CPF:</w:t>
      </w:r>
    </w:p>
    <w:p w:rsidR="00CD7B22" w:rsidRPr="00C000E0" w:rsidRDefault="00CD7B22" w:rsidP="00C000E0">
      <w:pPr>
        <w:rPr>
          <w:rFonts w:ascii="Ecofont Vera Sans" w:hAnsi="Ecofont Vera Sans" w:cs="Calibri"/>
          <w:sz w:val="22"/>
          <w:szCs w:val="22"/>
        </w:rPr>
      </w:pPr>
      <w:r w:rsidRPr="00C000E0">
        <w:rPr>
          <w:rFonts w:ascii="Ecofont Vera Sans" w:hAnsi="Ecofont Vera Sans" w:cs="Calibri"/>
          <w:sz w:val="22"/>
          <w:szCs w:val="22"/>
        </w:rPr>
        <w:t xml:space="preserve">RG:                              </w:t>
      </w:r>
      <w:r w:rsidR="00C000E0">
        <w:rPr>
          <w:rFonts w:ascii="Ecofont Vera Sans" w:hAnsi="Ecofont Vera Sans" w:cs="Calibri"/>
          <w:sz w:val="22"/>
          <w:szCs w:val="22"/>
        </w:rPr>
        <w:tab/>
      </w:r>
      <w:r w:rsidRPr="00C000E0">
        <w:rPr>
          <w:rFonts w:ascii="Ecofont Vera Sans" w:hAnsi="Ecofont Vera Sans" w:cs="Calibri"/>
          <w:sz w:val="22"/>
          <w:szCs w:val="22"/>
        </w:rPr>
        <w:t xml:space="preserve">                    RG:</w:t>
      </w:r>
    </w:p>
    <w:sectPr w:rsidR="00CD7B22" w:rsidRPr="00C000E0" w:rsidSect="007519FD">
      <w:headerReference w:type="default" r:id="rId9"/>
      <w:footerReference w:type="even" r:id="rId10"/>
      <w:footerReference w:type="default" r:id="rId11"/>
      <w:pgSz w:w="11907" w:h="16840" w:code="9"/>
      <w:pgMar w:top="2694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6E" w:rsidRDefault="00721C6E">
      <w:r>
        <w:separator/>
      </w:r>
    </w:p>
  </w:endnote>
  <w:endnote w:type="continuationSeparator" w:id="0">
    <w:p w:rsidR="00721C6E" w:rsidRDefault="0072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54" w:rsidRDefault="00C508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0854" w:rsidRDefault="00C5085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54" w:rsidRDefault="00C50854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9A5784">
      <w:rPr>
        <w:rStyle w:val="Nmerodepgina"/>
        <w:noProof/>
        <w:sz w:val="20"/>
      </w:rPr>
      <w:t>7</w:t>
    </w:r>
    <w:r>
      <w:rPr>
        <w:rStyle w:val="Nmerodepgina"/>
        <w:sz w:val="20"/>
      </w:rPr>
      <w:fldChar w:fldCharType="end"/>
    </w:r>
  </w:p>
  <w:p w:rsidR="00C50854" w:rsidRDefault="00C5085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6E" w:rsidRDefault="00721C6E">
      <w:r>
        <w:separator/>
      </w:r>
    </w:p>
  </w:footnote>
  <w:footnote w:type="continuationSeparator" w:id="0">
    <w:p w:rsidR="00721C6E" w:rsidRDefault="0072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C1" w:rsidRDefault="006001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27342" wp14:editId="528C74A1">
              <wp:simplePos x="0" y="0"/>
              <wp:positionH relativeFrom="column">
                <wp:posOffset>221615</wp:posOffset>
              </wp:positionH>
              <wp:positionV relativeFrom="paragraph">
                <wp:posOffset>-42545</wp:posOffset>
              </wp:positionV>
              <wp:extent cx="5939790" cy="1350645"/>
              <wp:effectExtent l="0" t="0" r="381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1C1" w:rsidRPr="00803B05" w:rsidRDefault="006001C1" w:rsidP="006001C1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001C1" w:rsidRPr="00803B05" w:rsidRDefault="006001C1" w:rsidP="006001C1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.45pt;margin-top:-3.35pt;width:467.7pt;height:1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" stroked="f">
              <v:textbox>
                <w:txbxContent>
                  <w:p w:rsidR="006001C1" w:rsidRPr="00803B05" w:rsidRDefault="006001C1" w:rsidP="006001C1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001C1" w:rsidRPr="00803B05" w:rsidRDefault="006001C1" w:rsidP="006001C1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FCF8726" wp14:editId="47807E84">
          <wp:simplePos x="0" y="0"/>
          <wp:positionH relativeFrom="column">
            <wp:posOffset>-489611</wp:posOffset>
          </wp:positionH>
          <wp:positionV relativeFrom="paragraph">
            <wp:posOffset>9525</wp:posOffset>
          </wp:positionV>
          <wp:extent cx="971550" cy="1076325"/>
          <wp:effectExtent l="0" t="0" r="0" b="9525"/>
          <wp:wrapNone/>
          <wp:docPr id="10" name="Imagem 10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13D1D08"/>
    <w:multiLevelType w:val="hybridMultilevel"/>
    <w:tmpl w:val="DEF4B5B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2B40"/>
    <w:multiLevelType w:val="hybridMultilevel"/>
    <w:tmpl w:val="3962E2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FC4"/>
    <w:multiLevelType w:val="multilevel"/>
    <w:tmpl w:val="EEBC3C04"/>
    <w:lvl w:ilvl="0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-BoldMT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-BoldMT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-BoldMT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-BoldMT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-BoldMT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-BoldMT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-BoldMT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-BoldMT" w:hint="default"/>
        <w:b w:val="0"/>
        <w:u w:val="none"/>
      </w:rPr>
    </w:lvl>
  </w:abstractNum>
  <w:abstractNum w:abstractNumId="6">
    <w:nsid w:val="0CDA3AC2"/>
    <w:multiLevelType w:val="multilevel"/>
    <w:tmpl w:val="DFCE7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2602011"/>
    <w:multiLevelType w:val="hybridMultilevel"/>
    <w:tmpl w:val="3A1EF9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DE0464"/>
    <w:multiLevelType w:val="multilevel"/>
    <w:tmpl w:val="657A99C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D3B63E2"/>
    <w:multiLevelType w:val="hybridMultilevel"/>
    <w:tmpl w:val="1B5ABB82"/>
    <w:lvl w:ilvl="0" w:tplc="AACA9ACA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1E557B6"/>
    <w:multiLevelType w:val="multilevel"/>
    <w:tmpl w:val="8856A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3">
    <w:nsid w:val="46101BC3"/>
    <w:multiLevelType w:val="multilevel"/>
    <w:tmpl w:val="4314E9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8B870AC"/>
    <w:multiLevelType w:val="multilevel"/>
    <w:tmpl w:val="74183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5">
    <w:nsid w:val="4AEA40C8"/>
    <w:multiLevelType w:val="hybridMultilevel"/>
    <w:tmpl w:val="FBC68530"/>
    <w:lvl w:ilvl="0" w:tplc="AACA9A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05120"/>
    <w:multiLevelType w:val="multilevel"/>
    <w:tmpl w:val="7C9A80E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17">
    <w:nsid w:val="50F871E3"/>
    <w:multiLevelType w:val="multilevel"/>
    <w:tmpl w:val="AA58943E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8">
    <w:nsid w:val="520C561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8672838"/>
    <w:multiLevelType w:val="multilevel"/>
    <w:tmpl w:val="464072B2"/>
    <w:lvl w:ilvl="0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-BoldMT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-BoldMT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-BoldMT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-BoldMT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-BoldMT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-BoldMT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-BoldMT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-BoldMT" w:hint="default"/>
        <w:b w:val="0"/>
        <w:u w:val="none"/>
      </w:rPr>
    </w:lvl>
  </w:abstractNum>
  <w:abstractNum w:abstractNumId="20">
    <w:nsid w:val="5D710DED"/>
    <w:multiLevelType w:val="hybridMultilevel"/>
    <w:tmpl w:val="257A0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8640A5"/>
    <w:multiLevelType w:val="hybridMultilevel"/>
    <w:tmpl w:val="79007054"/>
    <w:lvl w:ilvl="0" w:tplc="B76086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80058"/>
    <w:multiLevelType w:val="hybridMultilevel"/>
    <w:tmpl w:val="65DE964A"/>
    <w:lvl w:ilvl="0" w:tplc="9A80B3F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FB7FD8"/>
    <w:multiLevelType w:val="multilevel"/>
    <w:tmpl w:val="9E6C1AA6"/>
    <w:lvl w:ilvl="0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-BoldMT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-BoldMT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-BoldMT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-BoldMT"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-BoldMT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-BoldMT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-BoldMT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-BoldMT" w:hint="default"/>
        <w:u w:val="none"/>
      </w:rPr>
    </w:lvl>
  </w:abstractNum>
  <w:abstractNum w:abstractNumId="25">
    <w:nsid w:val="7C435A85"/>
    <w:multiLevelType w:val="hybridMultilevel"/>
    <w:tmpl w:val="C65096F0"/>
    <w:lvl w:ilvl="0" w:tplc="9C60B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77A96"/>
    <w:multiLevelType w:val="hybridMultilevel"/>
    <w:tmpl w:val="4D869C0E"/>
    <w:lvl w:ilvl="0" w:tplc="CF126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25"/>
  </w:num>
  <w:num w:numId="8">
    <w:abstractNumId w:val="20"/>
  </w:num>
  <w:num w:numId="9">
    <w:abstractNumId w:val="18"/>
  </w:num>
  <w:num w:numId="10">
    <w:abstractNumId w:val="26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23"/>
  </w:num>
  <w:num w:numId="15">
    <w:abstractNumId w:val="22"/>
  </w:num>
  <w:num w:numId="16">
    <w:abstractNumId w:val="14"/>
  </w:num>
  <w:num w:numId="17">
    <w:abstractNumId w:val="12"/>
  </w:num>
  <w:num w:numId="18">
    <w:abstractNumId w:val="17"/>
  </w:num>
  <w:num w:numId="19">
    <w:abstractNumId w:val="6"/>
  </w:num>
  <w:num w:numId="20">
    <w:abstractNumId w:val="16"/>
  </w:num>
  <w:num w:numId="21">
    <w:abstractNumId w:val="15"/>
  </w:num>
  <w:num w:numId="22">
    <w:abstractNumId w:val="3"/>
  </w:num>
  <w:num w:numId="23">
    <w:abstractNumId w:val="10"/>
  </w:num>
  <w:num w:numId="24">
    <w:abstractNumId w:val="9"/>
  </w:num>
  <w:num w:numId="25">
    <w:abstractNumId w:val="13"/>
  </w:num>
  <w:num w:numId="26">
    <w:abstractNumId w:val="5"/>
  </w:num>
  <w:num w:numId="27">
    <w:abstractNumId w:val="19"/>
  </w:num>
  <w:num w:numId="28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FA"/>
    <w:rsid w:val="000015AD"/>
    <w:rsid w:val="0000182B"/>
    <w:rsid w:val="00001842"/>
    <w:rsid w:val="00001EF5"/>
    <w:rsid w:val="00002EFD"/>
    <w:rsid w:val="00004B8B"/>
    <w:rsid w:val="0000635D"/>
    <w:rsid w:val="000074A3"/>
    <w:rsid w:val="0000756D"/>
    <w:rsid w:val="000104D2"/>
    <w:rsid w:val="00010501"/>
    <w:rsid w:val="000109D0"/>
    <w:rsid w:val="0001197F"/>
    <w:rsid w:val="0001223B"/>
    <w:rsid w:val="00012F25"/>
    <w:rsid w:val="00013531"/>
    <w:rsid w:val="000138E5"/>
    <w:rsid w:val="00013927"/>
    <w:rsid w:val="00014580"/>
    <w:rsid w:val="00015ADB"/>
    <w:rsid w:val="000176D2"/>
    <w:rsid w:val="00020063"/>
    <w:rsid w:val="000222DC"/>
    <w:rsid w:val="00022DB0"/>
    <w:rsid w:val="00023419"/>
    <w:rsid w:val="00024032"/>
    <w:rsid w:val="00024190"/>
    <w:rsid w:val="00025A89"/>
    <w:rsid w:val="00025AA5"/>
    <w:rsid w:val="0002702E"/>
    <w:rsid w:val="0003029C"/>
    <w:rsid w:val="00031477"/>
    <w:rsid w:val="00032410"/>
    <w:rsid w:val="00032909"/>
    <w:rsid w:val="0003448C"/>
    <w:rsid w:val="0003449E"/>
    <w:rsid w:val="000348D1"/>
    <w:rsid w:val="0003494B"/>
    <w:rsid w:val="0003624E"/>
    <w:rsid w:val="00036BCB"/>
    <w:rsid w:val="00037AAF"/>
    <w:rsid w:val="0004021F"/>
    <w:rsid w:val="000407EF"/>
    <w:rsid w:val="00044A89"/>
    <w:rsid w:val="00045044"/>
    <w:rsid w:val="00045ED1"/>
    <w:rsid w:val="00046A25"/>
    <w:rsid w:val="00046F02"/>
    <w:rsid w:val="00051E5F"/>
    <w:rsid w:val="00051EE8"/>
    <w:rsid w:val="00052496"/>
    <w:rsid w:val="000531E8"/>
    <w:rsid w:val="000536F1"/>
    <w:rsid w:val="00053EF1"/>
    <w:rsid w:val="00056FD1"/>
    <w:rsid w:val="00057E68"/>
    <w:rsid w:val="00060036"/>
    <w:rsid w:val="00060054"/>
    <w:rsid w:val="00060D1F"/>
    <w:rsid w:val="00061383"/>
    <w:rsid w:val="000614C6"/>
    <w:rsid w:val="000617F5"/>
    <w:rsid w:val="00063025"/>
    <w:rsid w:val="00064868"/>
    <w:rsid w:val="000656FC"/>
    <w:rsid w:val="000659DD"/>
    <w:rsid w:val="00065B56"/>
    <w:rsid w:val="00065C1C"/>
    <w:rsid w:val="00067AB8"/>
    <w:rsid w:val="00070028"/>
    <w:rsid w:val="00070D15"/>
    <w:rsid w:val="00071368"/>
    <w:rsid w:val="00071513"/>
    <w:rsid w:val="000717D1"/>
    <w:rsid w:val="00071D72"/>
    <w:rsid w:val="0007365A"/>
    <w:rsid w:val="00073803"/>
    <w:rsid w:val="00073E8E"/>
    <w:rsid w:val="000740AE"/>
    <w:rsid w:val="000744FA"/>
    <w:rsid w:val="00074FB8"/>
    <w:rsid w:val="00075179"/>
    <w:rsid w:val="000767E1"/>
    <w:rsid w:val="000768E7"/>
    <w:rsid w:val="0008050E"/>
    <w:rsid w:val="00080AAC"/>
    <w:rsid w:val="00081A63"/>
    <w:rsid w:val="0008200E"/>
    <w:rsid w:val="000826BC"/>
    <w:rsid w:val="00082F0F"/>
    <w:rsid w:val="000838B3"/>
    <w:rsid w:val="00085E0A"/>
    <w:rsid w:val="00086E78"/>
    <w:rsid w:val="0008725D"/>
    <w:rsid w:val="000913BB"/>
    <w:rsid w:val="00091E98"/>
    <w:rsid w:val="00093173"/>
    <w:rsid w:val="000931FA"/>
    <w:rsid w:val="000934C9"/>
    <w:rsid w:val="00093504"/>
    <w:rsid w:val="00093797"/>
    <w:rsid w:val="00093B13"/>
    <w:rsid w:val="000956F9"/>
    <w:rsid w:val="00096890"/>
    <w:rsid w:val="000969A3"/>
    <w:rsid w:val="000A01CF"/>
    <w:rsid w:val="000A02E0"/>
    <w:rsid w:val="000A0EDF"/>
    <w:rsid w:val="000A0FDA"/>
    <w:rsid w:val="000A1893"/>
    <w:rsid w:val="000A1D46"/>
    <w:rsid w:val="000A280D"/>
    <w:rsid w:val="000A3A1F"/>
    <w:rsid w:val="000A3ABB"/>
    <w:rsid w:val="000A43BF"/>
    <w:rsid w:val="000A44A8"/>
    <w:rsid w:val="000A6007"/>
    <w:rsid w:val="000A6078"/>
    <w:rsid w:val="000A6234"/>
    <w:rsid w:val="000A65FA"/>
    <w:rsid w:val="000A7A61"/>
    <w:rsid w:val="000B0B74"/>
    <w:rsid w:val="000B4742"/>
    <w:rsid w:val="000B6EF3"/>
    <w:rsid w:val="000B7EB6"/>
    <w:rsid w:val="000B7F68"/>
    <w:rsid w:val="000C1249"/>
    <w:rsid w:val="000C1CCD"/>
    <w:rsid w:val="000C203A"/>
    <w:rsid w:val="000C211F"/>
    <w:rsid w:val="000C2698"/>
    <w:rsid w:val="000C5106"/>
    <w:rsid w:val="000C5870"/>
    <w:rsid w:val="000C59F7"/>
    <w:rsid w:val="000C65D5"/>
    <w:rsid w:val="000C6A0A"/>
    <w:rsid w:val="000C6BD9"/>
    <w:rsid w:val="000C6E59"/>
    <w:rsid w:val="000C7828"/>
    <w:rsid w:val="000D0209"/>
    <w:rsid w:val="000D0967"/>
    <w:rsid w:val="000D144E"/>
    <w:rsid w:val="000D340B"/>
    <w:rsid w:val="000D475B"/>
    <w:rsid w:val="000D52B7"/>
    <w:rsid w:val="000D6270"/>
    <w:rsid w:val="000D66E2"/>
    <w:rsid w:val="000D7AF0"/>
    <w:rsid w:val="000D7CC9"/>
    <w:rsid w:val="000E02DA"/>
    <w:rsid w:val="000E065D"/>
    <w:rsid w:val="000E1E0B"/>
    <w:rsid w:val="000E202F"/>
    <w:rsid w:val="000E24FD"/>
    <w:rsid w:val="000E3802"/>
    <w:rsid w:val="000E387C"/>
    <w:rsid w:val="000E392B"/>
    <w:rsid w:val="000E3F4C"/>
    <w:rsid w:val="000E3FB7"/>
    <w:rsid w:val="000E4F06"/>
    <w:rsid w:val="000E5232"/>
    <w:rsid w:val="000E61DD"/>
    <w:rsid w:val="000E66CC"/>
    <w:rsid w:val="000E69ED"/>
    <w:rsid w:val="000E7886"/>
    <w:rsid w:val="000E7FD5"/>
    <w:rsid w:val="000F00D9"/>
    <w:rsid w:val="000F0E06"/>
    <w:rsid w:val="000F2BF7"/>
    <w:rsid w:val="000F3174"/>
    <w:rsid w:val="000F4466"/>
    <w:rsid w:val="000F4D0A"/>
    <w:rsid w:val="000F5549"/>
    <w:rsid w:val="000F7BDD"/>
    <w:rsid w:val="00100EF2"/>
    <w:rsid w:val="00101792"/>
    <w:rsid w:val="001019E1"/>
    <w:rsid w:val="0010266C"/>
    <w:rsid w:val="0010293D"/>
    <w:rsid w:val="00102F62"/>
    <w:rsid w:val="00104E79"/>
    <w:rsid w:val="00106B3D"/>
    <w:rsid w:val="00106DF0"/>
    <w:rsid w:val="0010739A"/>
    <w:rsid w:val="00107A0E"/>
    <w:rsid w:val="00110516"/>
    <w:rsid w:val="00115D3C"/>
    <w:rsid w:val="00116634"/>
    <w:rsid w:val="00120505"/>
    <w:rsid w:val="00120B11"/>
    <w:rsid w:val="001232C9"/>
    <w:rsid w:val="001237F5"/>
    <w:rsid w:val="00126F19"/>
    <w:rsid w:val="00127A05"/>
    <w:rsid w:val="001322A8"/>
    <w:rsid w:val="0013263B"/>
    <w:rsid w:val="00132C2D"/>
    <w:rsid w:val="00133858"/>
    <w:rsid w:val="00134E28"/>
    <w:rsid w:val="00135862"/>
    <w:rsid w:val="001367CE"/>
    <w:rsid w:val="00136F4A"/>
    <w:rsid w:val="001374E6"/>
    <w:rsid w:val="00140D91"/>
    <w:rsid w:val="00141866"/>
    <w:rsid w:val="0014247F"/>
    <w:rsid w:val="00143957"/>
    <w:rsid w:val="00143B79"/>
    <w:rsid w:val="00143E65"/>
    <w:rsid w:val="00143F6D"/>
    <w:rsid w:val="00145AEF"/>
    <w:rsid w:val="0014730B"/>
    <w:rsid w:val="0015010A"/>
    <w:rsid w:val="001508CB"/>
    <w:rsid w:val="0015153E"/>
    <w:rsid w:val="00151639"/>
    <w:rsid w:val="00151720"/>
    <w:rsid w:val="00151D12"/>
    <w:rsid w:val="00153046"/>
    <w:rsid w:val="00153978"/>
    <w:rsid w:val="00154AD1"/>
    <w:rsid w:val="00154DFA"/>
    <w:rsid w:val="00155F79"/>
    <w:rsid w:val="00156126"/>
    <w:rsid w:val="00156420"/>
    <w:rsid w:val="0015681C"/>
    <w:rsid w:val="00156B59"/>
    <w:rsid w:val="00156C4F"/>
    <w:rsid w:val="001574AA"/>
    <w:rsid w:val="001617AD"/>
    <w:rsid w:val="00162F4B"/>
    <w:rsid w:val="0016336B"/>
    <w:rsid w:val="001635F8"/>
    <w:rsid w:val="001646D0"/>
    <w:rsid w:val="00164C90"/>
    <w:rsid w:val="00165BA7"/>
    <w:rsid w:val="00166777"/>
    <w:rsid w:val="00167BE2"/>
    <w:rsid w:val="00170242"/>
    <w:rsid w:val="00171B9D"/>
    <w:rsid w:val="00172068"/>
    <w:rsid w:val="00172415"/>
    <w:rsid w:val="00172463"/>
    <w:rsid w:val="001727F9"/>
    <w:rsid w:val="00172CCA"/>
    <w:rsid w:val="00174CAF"/>
    <w:rsid w:val="00177B3F"/>
    <w:rsid w:val="00181E69"/>
    <w:rsid w:val="00181FE1"/>
    <w:rsid w:val="00182B05"/>
    <w:rsid w:val="00183552"/>
    <w:rsid w:val="00183AAC"/>
    <w:rsid w:val="00185E6E"/>
    <w:rsid w:val="001861E0"/>
    <w:rsid w:val="001874E4"/>
    <w:rsid w:val="00191638"/>
    <w:rsid w:val="0019199D"/>
    <w:rsid w:val="001921F5"/>
    <w:rsid w:val="00192F07"/>
    <w:rsid w:val="0019302E"/>
    <w:rsid w:val="00193177"/>
    <w:rsid w:val="00193AA8"/>
    <w:rsid w:val="00193DFB"/>
    <w:rsid w:val="001942A3"/>
    <w:rsid w:val="0019455F"/>
    <w:rsid w:val="0019533C"/>
    <w:rsid w:val="0019725F"/>
    <w:rsid w:val="00197D9D"/>
    <w:rsid w:val="00197E99"/>
    <w:rsid w:val="001A05FB"/>
    <w:rsid w:val="001A174E"/>
    <w:rsid w:val="001A2AA5"/>
    <w:rsid w:val="001A3836"/>
    <w:rsid w:val="001A3D9D"/>
    <w:rsid w:val="001A476F"/>
    <w:rsid w:val="001A5177"/>
    <w:rsid w:val="001A5C63"/>
    <w:rsid w:val="001A5E95"/>
    <w:rsid w:val="001A694B"/>
    <w:rsid w:val="001A7ECF"/>
    <w:rsid w:val="001B0CDE"/>
    <w:rsid w:val="001B0FA5"/>
    <w:rsid w:val="001B307E"/>
    <w:rsid w:val="001B3772"/>
    <w:rsid w:val="001B4007"/>
    <w:rsid w:val="001B5DC5"/>
    <w:rsid w:val="001B6762"/>
    <w:rsid w:val="001C11BC"/>
    <w:rsid w:val="001C191F"/>
    <w:rsid w:val="001C2885"/>
    <w:rsid w:val="001C34EF"/>
    <w:rsid w:val="001C45DE"/>
    <w:rsid w:val="001C4617"/>
    <w:rsid w:val="001C5813"/>
    <w:rsid w:val="001C663F"/>
    <w:rsid w:val="001C7234"/>
    <w:rsid w:val="001C74BF"/>
    <w:rsid w:val="001D0659"/>
    <w:rsid w:val="001D0B77"/>
    <w:rsid w:val="001D0D86"/>
    <w:rsid w:val="001D24C4"/>
    <w:rsid w:val="001D2B8C"/>
    <w:rsid w:val="001D4CA4"/>
    <w:rsid w:val="001D5DCE"/>
    <w:rsid w:val="001D70F8"/>
    <w:rsid w:val="001E0DFF"/>
    <w:rsid w:val="001E5EEF"/>
    <w:rsid w:val="001F0D29"/>
    <w:rsid w:val="001F15CD"/>
    <w:rsid w:val="001F4147"/>
    <w:rsid w:val="001F4280"/>
    <w:rsid w:val="001F5D89"/>
    <w:rsid w:val="001F5F5E"/>
    <w:rsid w:val="001F65D5"/>
    <w:rsid w:val="001F7237"/>
    <w:rsid w:val="002000AB"/>
    <w:rsid w:val="00201D0B"/>
    <w:rsid w:val="00202418"/>
    <w:rsid w:val="002028AB"/>
    <w:rsid w:val="00205DC8"/>
    <w:rsid w:val="00205E21"/>
    <w:rsid w:val="00205E5A"/>
    <w:rsid w:val="0020692C"/>
    <w:rsid w:val="002069BC"/>
    <w:rsid w:val="00206D06"/>
    <w:rsid w:val="002075DD"/>
    <w:rsid w:val="002101C5"/>
    <w:rsid w:val="002102D4"/>
    <w:rsid w:val="00210E7E"/>
    <w:rsid w:val="00211C6C"/>
    <w:rsid w:val="00212B22"/>
    <w:rsid w:val="00212E33"/>
    <w:rsid w:val="00214CA9"/>
    <w:rsid w:val="002154E7"/>
    <w:rsid w:val="00217300"/>
    <w:rsid w:val="002203A9"/>
    <w:rsid w:val="002203D9"/>
    <w:rsid w:val="0022162C"/>
    <w:rsid w:val="00221F8E"/>
    <w:rsid w:val="0022242F"/>
    <w:rsid w:val="00222609"/>
    <w:rsid w:val="00223CAA"/>
    <w:rsid w:val="00224EC8"/>
    <w:rsid w:val="00225572"/>
    <w:rsid w:val="00225785"/>
    <w:rsid w:val="002303DD"/>
    <w:rsid w:val="00230566"/>
    <w:rsid w:val="00230B7A"/>
    <w:rsid w:val="002326DD"/>
    <w:rsid w:val="00233466"/>
    <w:rsid w:val="00234946"/>
    <w:rsid w:val="00235D7F"/>
    <w:rsid w:val="00240A25"/>
    <w:rsid w:val="00240E15"/>
    <w:rsid w:val="002414A2"/>
    <w:rsid w:val="0024172C"/>
    <w:rsid w:val="002425B0"/>
    <w:rsid w:val="00242A40"/>
    <w:rsid w:val="00242E33"/>
    <w:rsid w:val="00243EAA"/>
    <w:rsid w:val="00245F2A"/>
    <w:rsid w:val="002460C8"/>
    <w:rsid w:val="002460E7"/>
    <w:rsid w:val="0024623A"/>
    <w:rsid w:val="00246558"/>
    <w:rsid w:val="00246EEE"/>
    <w:rsid w:val="002519AC"/>
    <w:rsid w:val="00251DC6"/>
    <w:rsid w:val="00253EB7"/>
    <w:rsid w:val="0025440C"/>
    <w:rsid w:val="00255144"/>
    <w:rsid w:val="002553C1"/>
    <w:rsid w:val="002560EF"/>
    <w:rsid w:val="00260EA5"/>
    <w:rsid w:val="0026158F"/>
    <w:rsid w:val="00261C8C"/>
    <w:rsid w:val="00262865"/>
    <w:rsid w:val="00263735"/>
    <w:rsid w:val="00264988"/>
    <w:rsid w:val="00264AEE"/>
    <w:rsid w:val="0027096E"/>
    <w:rsid w:val="002709CE"/>
    <w:rsid w:val="00270D21"/>
    <w:rsid w:val="00271D67"/>
    <w:rsid w:val="002729CE"/>
    <w:rsid w:val="00275024"/>
    <w:rsid w:val="00275CFC"/>
    <w:rsid w:val="002764E6"/>
    <w:rsid w:val="00276C7C"/>
    <w:rsid w:val="0028110E"/>
    <w:rsid w:val="00281651"/>
    <w:rsid w:val="00281B47"/>
    <w:rsid w:val="00281E39"/>
    <w:rsid w:val="00283BE2"/>
    <w:rsid w:val="00283E2F"/>
    <w:rsid w:val="00284515"/>
    <w:rsid w:val="00284549"/>
    <w:rsid w:val="002845A2"/>
    <w:rsid w:val="0028497B"/>
    <w:rsid w:val="00284E39"/>
    <w:rsid w:val="00284FB3"/>
    <w:rsid w:val="002866B3"/>
    <w:rsid w:val="00287D99"/>
    <w:rsid w:val="00290C1E"/>
    <w:rsid w:val="00291DFD"/>
    <w:rsid w:val="002925E9"/>
    <w:rsid w:val="00292F9D"/>
    <w:rsid w:val="00293AD0"/>
    <w:rsid w:val="00293B37"/>
    <w:rsid w:val="00294217"/>
    <w:rsid w:val="0029425E"/>
    <w:rsid w:val="00294F0F"/>
    <w:rsid w:val="00295E4F"/>
    <w:rsid w:val="00295EB6"/>
    <w:rsid w:val="00295F6E"/>
    <w:rsid w:val="00296016"/>
    <w:rsid w:val="0029680E"/>
    <w:rsid w:val="00296825"/>
    <w:rsid w:val="00296C8C"/>
    <w:rsid w:val="0029752B"/>
    <w:rsid w:val="00297E17"/>
    <w:rsid w:val="002A0377"/>
    <w:rsid w:val="002A09B8"/>
    <w:rsid w:val="002A10C3"/>
    <w:rsid w:val="002A1B7B"/>
    <w:rsid w:val="002A331C"/>
    <w:rsid w:val="002A4961"/>
    <w:rsid w:val="002A4F9F"/>
    <w:rsid w:val="002A5444"/>
    <w:rsid w:val="002A56AD"/>
    <w:rsid w:val="002A5D74"/>
    <w:rsid w:val="002A5F46"/>
    <w:rsid w:val="002A6062"/>
    <w:rsid w:val="002A6B28"/>
    <w:rsid w:val="002A6CB1"/>
    <w:rsid w:val="002A79A1"/>
    <w:rsid w:val="002A79E3"/>
    <w:rsid w:val="002B1D23"/>
    <w:rsid w:val="002B22B3"/>
    <w:rsid w:val="002B2F69"/>
    <w:rsid w:val="002B3B00"/>
    <w:rsid w:val="002B4A1B"/>
    <w:rsid w:val="002B4E1E"/>
    <w:rsid w:val="002B4E1F"/>
    <w:rsid w:val="002B4E6D"/>
    <w:rsid w:val="002B534D"/>
    <w:rsid w:val="002B5616"/>
    <w:rsid w:val="002B6282"/>
    <w:rsid w:val="002B699D"/>
    <w:rsid w:val="002B78C0"/>
    <w:rsid w:val="002C0C48"/>
    <w:rsid w:val="002C11D6"/>
    <w:rsid w:val="002C186C"/>
    <w:rsid w:val="002C1900"/>
    <w:rsid w:val="002C3BB5"/>
    <w:rsid w:val="002C3F4B"/>
    <w:rsid w:val="002C5091"/>
    <w:rsid w:val="002C5199"/>
    <w:rsid w:val="002C5E4A"/>
    <w:rsid w:val="002C7576"/>
    <w:rsid w:val="002D0873"/>
    <w:rsid w:val="002D1002"/>
    <w:rsid w:val="002D17FE"/>
    <w:rsid w:val="002D1890"/>
    <w:rsid w:val="002D19E7"/>
    <w:rsid w:val="002D1C00"/>
    <w:rsid w:val="002D26C4"/>
    <w:rsid w:val="002D2872"/>
    <w:rsid w:val="002D2874"/>
    <w:rsid w:val="002D3626"/>
    <w:rsid w:val="002D4793"/>
    <w:rsid w:val="002D53EC"/>
    <w:rsid w:val="002D54C4"/>
    <w:rsid w:val="002D5D29"/>
    <w:rsid w:val="002D733E"/>
    <w:rsid w:val="002E1509"/>
    <w:rsid w:val="002E1E2B"/>
    <w:rsid w:val="002E21B8"/>
    <w:rsid w:val="002E3241"/>
    <w:rsid w:val="002E3F8F"/>
    <w:rsid w:val="002E4EDA"/>
    <w:rsid w:val="002E57E9"/>
    <w:rsid w:val="002E5E40"/>
    <w:rsid w:val="002F0C14"/>
    <w:rsid w:val="002F190F"/>
    <w:rsid w:val="002F1FB3"/>
    <w:rsid w:val="002F39BA"/>
    <w:rsid w:val="002F4158"/>
    <w:rsid w:val="002F6ABE"/>
    <w:rsid w:val="00300954"/>
    <w:rsid w:val="00301A17"/>
    <w:rsid w:val="00302DE3"/>
    <w:rsid w:val="00303212"/>
    <w:rsid w:val="00304617"/>
    <w:rsid w:val="00304963"/>
    <w:rsid w:val="00304D91"/>
    <w:rsid w:val="003060CF"/>
    <w:rsid w:val="00306798"/>
    <w:rsid w:val="00307AB5"/>
    <w:rsid w:val="003111B2"/>
    <w:rsid w:val="003122DB"/>
    <w:rsid w:val="003123A3"/>
    <w:rsid w:val="0031323F"/>
    <w:rsid w:val="003136D2"/>
    <w:rsid w:val="0031444E"/>
    <w:rsid w:val="00314F8B"/>
    <w:rsid w:val="0031537B"/>
    <w:rsid w:val="003172A1"/>
    <w:rsid w:val="00321F71"/>
    <w:rsid w:val="00322D9C"/>
    <w:rsid w:val="00322FD5"/>
    <w:rsid w:val="0032534C"/>
    <w:rsid w:val="003257A5"/>
    <w:rsid w:val="003271C4"/>
    <w:rsid w:val="003306A7"/>
    <w:rsid w:val="0033073F"/>
    <w:rsid w:val="00331B7F"/>
    <w:rsid w:val="00331D9D"/>
    <w:rsid w:val="0033214A"/>
    <w:rsid w:val="00332AA6"/>
    <w:rsid w:val="00333176"/>
    <w:rsid w:val="00333678"/>
    <w:rsid w:val="00333CE4"/>
    <w:rsid w:val="00333E2B"/>
    <w:rsid w:val="00336917"/>
    <w:rsid w:val="00336FC2"/>
    <w:rsid w:val="00337662"/>
    <w:rsid w:val="0034062C"/>
    <w:rsid w:val="00340C7B"/>
    <w:rsid w:val="0034121A"/>
    <w:rsid w:val="00343DC8"/>
    <w:rsid w:val="003444D2"/>
    <w:rsid w:val="00344E2F"/>
    <w:rsid w:val="00345617"/>
    <w:rsid w:val="00350E6E"/>
    <w:rsid w:val="00351BA3"/>
    <w:rsid w:val="003562D3"/>
    <w:rsid w:val="00357000"/>
    <w:rsid w:val="00357123"/>
    <w:rsid w:val="0036136E"/>
    <w:rsid w:val="003618B6"/>
    <w:rsid w:val="00361AEA"/>
    <w:rsid w:val="00361D81"/>
    <w:rsid w:val="00362BF2"/>
    <w:rsid w:val="00362D9A"/>
    <w:rsid w:val="00362FEB"/>
    <w:rsid w:val="0036301B"/>
    <w:rsid w:val="00364826"/>
    <w:rsid w:val="00367771"/>
    <w:rsid w:val="00367DD3"/>
    <w:rsid w:val="00371263"/>
    <w:rsid w:val="00372419"/>
    <w:rsid w:val="00372CFA"/>
    <w:rsid w:val="0037482E"/>
    <w:rsid w:val="00374C18"/>
    <w:rsid w:val="003754AD"/>
    <w:rsid w:val="00375A5E"/>
    <w:rsid w:val="0037644D"/>
    <w:rsid w:val="00376FB5"/>
    <w:rsid w:val="00377D3C"/>
    <w:rsid w:val="00381323"/>
    <w:rsid w:val="0038151B"/>
    <w:rsid w:val="00381BCD"/>
    <w:rsid w:val="00382810"/>
    <w:rsid w:val="00383775"/>
    <w:rsid w:val="00385135"/>
    <w:rsid w:val="00385523"/>
    <w:rsid w:val="00385674"/>
    <w:rsid w:val="0038691C"/>
    <w:rsid w:val="00387FBD"/>
    <w:rsid w:val="00390AC1"/>
    <w:rsid w:val="00390E1E"/>
    <w:rsid w:val="00392BB4"/>
    <w:rsid w:val="00392CDE"/>
    <w:rsid w:val="00393292"/>
    <w:rsid w:val="00393B31"/>
    <w:rsid w:val="00393F85"/>
    <w:rsid w:val="003968A0"/>
    <w:rsid w:val="003A0DAE"/>
    <w:rsid w:val="003A1197"/>
    <w:rsid w:val="003A16A3"/>
    <w:rsid w:val="003A1A07"/>
    <w:rsid w:val="003A304C"/>
    <w:rsid w:val="003A3BEB"/>
    <w:rsid w:val="003A4FFD"/>
    <w:rsid w:val="003A529B"/>
    <w:rsid w:val="003B0EF9"/>
    <w:rsid w:val="003B1BE6"/>
    <w:rsid w:val="003B1E4F"/>
    <w:rsid w:val="003B3D5A"/>
    <w:rsid w:val="003B3D61"/>
    <w:rsid w:val="003B485A"/>
    <w:rsid w:val="003B4E49"/>
    <w:rsid w:val="003B6379"/>
    <w:rsid w:val="003B6CB5"/>
    <w:rsid w:val="003B7D5C"/>
    <w:rsid w:val="003C1771"/>
    <w:rsid w:val="003C3F86"/>
    <w:rsid w:val="003C3F94"/>
    <w:rsid w:val="003C43C0"/>
    <w:rsid w:val="003C51EA"/>
    <w:rsid w:val="003C662E"/>
    <w:rsid w:val="003C6E4C"/>
    <w:rsid w:val="003C748C"/>
    <w:rsid w:val="003C78DF"/>
    <w:rsid w:val="003C7D8B"/>
    <w:rsid w:val="003D0C52"/>
    <w:rsid w:val="003D12D7"/>
    <w:rsid w:val="003D1BEE"/>
    <w:rsid w:val="003D2108"/>
    <w:rsid w:val="003D2239"/>
    <w:rsid w:val="003D415C"/>
    <w:rsid w:val="003D42B2"/>
    <w:rsid w:val="003D4CB6"/>
    <w:rsid w:val="003D4D81"/>
    <w:rsid w:val="003D5050"/>
    <w:rsid w:val="003D58B6"/>
    <w:rsid w:val="003D7B13"/>
    <w:rsid w:val="003E01B8"/>
    <w:rsid w:val="003E077E"/>
    <w:rsid w:val="003E136F"/>
    <w:rsid w:val="003E1EC4"/>
    <w:rsid w:val="003E2FC5"/>
    <w:rsid w:val="003E334F"/>
    <w:rsid w:val="003E3841"/>
    <w:rsid w:val="003E51C3"/>
    <w:rsid w:val="003E677D"/>
    <w:rsid w:val="003F0307"/>
    <w:rsid w:val="003F0603"/>
    <w:rsid w:val="003F129C"/>
    <w:rsid w:val="003F19A3"/>
    <w:rsid w:val="003F1A76"/>
    <w:rsid w:val="003F2CFC"/>
    <w:rsid w:val="003F38C4"/>
    <w:rsid w:val="003F634F"/>
    <w:rsid w:val="0040052C"/>
    <w:rsid w:val="00400724"/>
    <w:rsid w:val="00402430"/>
    <w:rsid w:val="00402C90"/>
    <w:rsid w:val="00403D99"/>
    <w:rsid w:val="0040441A"/>
    <w:rsid w:val="00404B5C"/>
    <w:rsid w:val="00404D54"/>
    <w:rsid w:val="0040566D"/>
    <w:rsid w:val="00406B32"/>
    <w:rsid w:val="00410DB7"/>
    <w:rsid w:val="00411245"/>
    <w:rsid w:val="00412246"/>
    <w:rsid w:val="00412924"/>
    <w:rsid w:val="0041305D"/>
    <w:rsid w:val="00414A67"/>
    <w:rsid w:val="004157D9"/>
    <w:rsid w:val="00415983"/>
    <w:rsid w:val="00415AAE"/>
    <w:rsid w:val="00416414"/>
    <w:rsid w:val="00417D2B"/>
    <w:rsid w:val="004204DC"/>
    <w:rsid w:val="004212F9"/>
    <w:rsid w:val="00421607"/>
    <w:rsid w:val="00421B4A"/>
    <w:rsid w:val="00421E7D"/>
    <w:rsid w:val="004238F9"/>
    <w:rsid w:val="00423B70"/>
    <w:rsid w:val="00425B70"/>
    <w:rsid w:val="00426311"/>
    <w:rsid w:val="0043080B"/>
    <w:rsid w:val="00431409"/>
    <w:rsid w:val="004321FA"/>
    <w:rsid w:val="0043375D"/>
    <w:rsid w:val="00434987"/>
    <w:rsid w:val="00434E37"/>
    <w:rsid w:val="004361D7"/>
    <w:rsid w:val="00436407"/>
    <w:rsid w:val="0043703C"/>
    <w:rsid w:val="00437BF9"/>
    <w:rsid w:val="004409D1"/>
    <w:rsid w:val="0044121D"/>
    <w:rsid w:val="00442028"/>
    <w:rsid w:val="00442CE4"/>
    <w:rsid w:val="00443AB2"/>
    <w:rsid w:val="00443EBF"/>
    <w:rsid w:val="0044402A"/>
    <w:rsid w:val="004441B4"/>
    <w:rsid w:val="0044530A"/>
    <w:rsid w:val="00446211"/>
    <w:rsid w:val="00446790"/>
    <w:rsid w:val="00446D59"/>
    <w:rsid w:val="00447723"/>
    <w:rsid w:val="00450902"/>
    <w:rsid w:val="0045098A"/>
    <w:rsid w:val="0045219D"/>
    <w:rsid w:val="004532C6"/>
    <w:rsid w:val="004541AD"/>
    <w:rsid w:val="00454406"/>
    <w:rsid w:val="00455A08"/>
    <w:rsid w:val="0045628A"/>
    <w:rsid w:val="00456E56"/>
    <w:rsid w:val="00456EF9"/>
    <w:rsid w:val="00457437"/>
    <w:rsid w:val="0045768E"/>
    <w:rsid w:val="00460579"/>
    <w:rsid w:val="0046065B"/>
    <w:rsid w:val="0046108B"/>
    <w:rsid w:val="00461F59"/>
    <w:rsid w:val="00463CD6"/>
    <w:rsid w:val="004650AF"/>
    <w:rsid w:val="00465B04"/>
    <w:rsid w:val="00472769"/>
    <w:rsid w:val="00472818"/>
    <w:rsid w:val="00475365"/>
    <w:rsid w:val="0047544A"/>
    <w:rsid w:val="00475AD2"/>
    <w:rsid w:val="004765B9"/>
    <w:rsid w:val="00477119"/>
    <w:rsid w:val="004803BE"/>
    <w:rsid w:val="004809A4"/>
    <w:rsid w:val="00480CCA"/>
    <w:rsid w:val="004815A2"/>
    <w:rsid w:val="00482055"/>
    <w:rsid w:val="0048213F"/>
    <w:rsid w:val="004823B0"/>
    <w:rsid w:val="0048240D"/>
    <w:rsid w:val="00482A8A"/>
    <w:rsid w:val="00485A37"/>
    <w:rsid w:val="00485CE9"/>
    <w:rsid w:val="00487A3E"/>
    <w:rsid w:val="004909D7"/>
    <w:rsid w:val="00490F3B"/>
    <w:rsid w:val="00491B38"/>
    <w:rsid w:val="00491C69"/>
    <w:rsid w:val="004932A0"/>
    <w:rsid w:val="00493E4F"/>
    <w:rsid w:val="00493FC2"/>
    <w:rsid w:val="00495AF6"/>
    <w:rsid w:val="00496414"/>
    <w:rsid w:val="00497D78"/>
    <w:rsid w:val="004A0D69"/>
    <w:rsid w:val="004A203E"/>
    <w:rsid w:val="004A4AFB"/>
    <w:rsid w:val="004A4D48"/>
    <w:rsid w:val="004A607F"/>
    <w:rsid w:val="004B0BA2"/>
    <w:rsid w:val="004B14B9"/>
    <w:rsid w:val="004B21A3"/>
    <w:rsid w:val="004B24C8"/>
    <w:rsid w:val="004B27DB"/>
    <w:rsid w:val="004B39BD"/>
    <w:rsid w:val="004B3CFB"/>
    <w:rsid w:val="004B492C"/>
    <w:rsid w:val="004B5345"/>
    <w:rsid w:val="004B540F"/>
    <w:rsid w:val="004B5A38"/>
    <w:rsid w:val="004B5CC9"/>
    <w:rsid w:val="004B628D"/>
    <w:rsid w:val="004B6B63"/>
    <w:rsid w:val="004B7285"/>
    <w:rsid w:val="004B73CB"/>
    <w:rsid w:val="004C018B"/>
    <w:rsid w:val="004C0C76"/>
    <w:rsid w:val="004C1F47"/>
    <w:rsid w:val="004C3280"/>
    <w:rsid w:val="004C3780"/>
    <w:rsid w:val="004C3E3D"/>
    <w:rsid w:val="004C4BE8"/>
    <w:rsid w:val="004C64DD"/>
    <w:rsid w:val="004C6E53"/>
    <w:rsid w:val="004D0B6A"/>
    <w:rsid w:val="004D1170"/>
    <w:rsid w:val="004D2334"/>
    <w:rsid w:val="004D442F"/>
    <w:rsid w:val="004E243C"/>
    <w:rsid w:val="004E28A8"/>
    <w:rsid w:val="004E5BED"/>
    <w:rsid w:val="004E7AA2"/>
    <w:rsid w:val="004E7D8B"/>
    <w:rsid w:val="004E7F39"/>
    <w:rsid w:val="004F0893"/>
    <w:rsid w:val="004F1857"/>
    <w:rsid w:val="004F22EC"/>
    <w:rsid w:val="004F3172"/>
    <w:rsid w:val="004F4362"/>
    <w:rsid w:val="004F56C8"/>
    <w:rsid w:val="004F6C07"/>
    <w:rsid w:val="004F6C85"/>
    <w:rsid w:val="004F7270"/>
    <w:rsid w:val="004F7F8E"/>
    <w:rsid w:val="005007E8"/>
    <w:rsid w:val="005011D1"/>
    <w:rsid w:val="00501667"/>
    <w:rsid w:val="00501A8D"/>
    <w:rsid w:val="00502110"/>
    <w:rsid w:val="00502EEC"/>
    <w:rsid w:val="00502F29"/>
    <w:rsid w:val="00503716"/>
    <w:rsid w:val="00506814"/>
    <w:rsid w:val="00507CB2"/>
    <w:rsid w:val="005109DD"/>
    <w:rsid w:val="00511146"/>
    <w:rsid w:val="0051192A"/>
    <w:rsid w:val="005124C6"/>
    <w:rsid w:val="0051256C"/>
    <w:rsid w:val="00512B53"/>
    <w:rsid w:val="00512CB8"/>
    <w:rsid w:val="00513AC2"/>
    <w:rsid w:val="00513E83"/>
    <w:rsid w:val="0051573F"/>
    <w:rsid w:val="00515E39"/>
    <w:rsid w:val="00516128"/>
    <w:rsid w:val="0051660F"/>
    <w:rsid w:val="0051752E"/>
    <w:rsid w:val="00520942"/>
    <w:rsid w:val="00520DE4"/>
    <w:rsid w:val="00521CBD"/>
    <w:rsid w:val="00522C68"/>
    <w:rsid w:val="00523757"/>
    <w:rsid w:val="00523F6C"/>
    <w:rsid w:val="005241DF"/>
    <w:rsid w:val="0052441E"/>
    <w:rsid w:val="00526A07"/>
    <w:rsid w:val="00530BF8"/>
    <w:rsid w:val="00530FF7"/>
    <w:rsid w:val="00531132"/>
    <w:rsid w:val="0053130D"/>
    <w:rsid w:val="005318D1"/>
    <w:rsid w:val="00532728"/>
    <w:rsid w:val="0053332F"/>
    <w:rsid w:val="00533C05"/>
    <w:rsid w:val="005343A8"/>
    <w:rsid w:val="00534ECF"/>
    <w:rsid w:val="0053560E"/>
    <w:rsid w:val="00535751"/>
    <w:rsid w:val="005357B8"/>
    <w:rsid w:val="00536440"/>
    <w:rsid w:val="0053762F"/>
    <w:rsid w:val="00537BCC"/>
    <w:rsid w:val="00540597"/>
    <w:rsid w:val="00540EE1"/>
    <w:rsid w:val="00541280"/>
    <w:rsid w:val="00541338"/>
    <w:rsid w:val="00541BCD"/>
    <w:rsid w:val="00544116"/>
    <w:rsid w:val="005448D4"/>
    <w:rsid w:val="005454A2"/>
    <w:rsid w:val="00545C1E"/>
    <w:rsid w:val="00545EF1"/>
    <w:rsid w:val="005460D3"/>
    <w:rsid w:val="00546DB6"/>
    <w:rsid w:val="00546E07"/>
    <w:rsid w:val="005476DA"/>
    <w:rsid w:val="00547C1D"/>
    <w:rsid w:val="00550F16"/>
    <w:rsid w:val="00551F28"/>
    <w:rsid w:val="00551F65"/>
    <w:rsid w:val="005523D3"/>
    <w:rsid w:val="00552801"/>
    <w:rsid w:val="00560CDA"/>
    <w:rsid w:val="005621D2"/>
    <w:rsid w:val="005625A4"/>
    <w:rsid w:val="00562CB9"/>
    <w:rsid w:val="00563C53"/>
    <w:rsid w:val="00567149"/>
    <w:rsid w:val="005672F4"/>
    <w:rsid w:val="00567526"/>
    <w:rsid w:val="005677E6"/>
    <w:rsid w:val="00567926"/>
    <w:rsid w:val="00570BD1"/>
    <w:rsid w:val="005714A9"/>
    <w:rsid w:val="00575A05"/>
    <w:rsid w:val="00575C94"/>
    <w:rsid w:val="00576575"/>
    <w:rsid w:val="00576BD5"/>
    <w:rsid w:val="005775BC"/>
    <w:rsid w:val="00577F1D"/>
    <w:rsid w:val="00580C7F"/>
    <w:rsid w:val="00582426"/>
    <w:rsid w:val="0058277D"/>
    <w:rsid w:val="00586523"/>
    <w:rsid w:val="005930D8"/>
    <w:rsid w:val="00593BE1"/>
    <w:rsid w:val="005945C3"/>
    <w:rsid w:val="0059494E"/>
    <w:rsid w:val="00594BFC"/>
    <w:rsid w:val="005954BB"/>
    <w:rsid w:val="0059777E"/>
    <w:rsid w:val="005A007B"/>
    <w:rsid w:val="005A064E"/>
    <w:rsid w:val="005A0BC5"/>
    <w:rsid w:val="005A1E9A"/>
    <w:rsid w:val="005A2469"/>
    <w:rsid w:val="005A27FC"/>
    <w:rsid w:val="005A3BEA"/>
    <w:rsid w:val="005A3F44"/>
    <w:rsid w:val="005A4530"/>
    <w:rsid w:val="005A4C95"/>
    <w:rsid w:val="005A5616"/>
    <w:rsid w:val="005A57E0"/>
    <w:rsid w:val="005A5B03"/>
    <w:rsid w:val="005A6188"/>
    <w:rsid w:val="005A64CA"/>
    <w:rsid w:val="005B0E04"/>
    <w:rsid w:val="005B11AF"/>
    <w:rsid w:val="005B2047"/>
    <w:rsid w:val="005B27A6"/>
    <w:rsid w:val="005B30FD"/>
    <w:rsid w:val="005B34B7"/>
    <w:rsid w:val="005B4406"/>
    <w:rsid w:val="005B4987"/>
    <w:rsid w:val="005B511A"/>
    <w:rsid w:val="005B539E"/>
    <w:rsid w:val="005B77C2"/>
    <w:rsid w:val="005B7AA9"/>
    <w:rsid w:val="005C12BC"/>
    <w:rsid w:val="005C1D6E"/>
    <w:rsid w:val="005C2758"/>
    <w:rsid w:val="005C29C4"/>
    <w:rsid w:val="005C39B3"/>
    <w:rsid w:val="005C46F0"/>
    <w:rsid w:val="005C60AB"/>
    <w:rsid w:val="005C611F"/>
    <w:rsid w:val="005C663F"/>
    <w:rsid w:val="005C7006"/>
    <w:rsid w:val="005D032B"/>
    <w:rsid w:val="005D079A"/>
    <w:rsid w:val="005D0896"/>
    <w:rsid w:val="005D15C9"/>
    <w:rsid w:val="005D21EE"/>
    <w:rsid w:val="005D3E3A"/>
    <w:rsid w:val="005D4750"/>
    <w:rsid w:val="005D4971"/>
    <w:rsid w:val="005D5B24"/>
    <w:rsid w:val="005D5E9E"/>
    <w:rsid w:val="005D7953"/>
    <w:rsid w:val="005E03A2"/>
    <w:rsid w:val="005E3C3A"/>
    <w:rsid w:val="005E4B99"/>
    <w:rsid w:val="005E4F84"/>
    <w:rsid w:val="005E5530"/>
    <w:rsid w:val="005E7061"/>
    <w:rsid w:val="005E707A"/>
    <w:rsid w:val="005E7250"/>
    <w:rsid w:val="005F28D2"/>
    <w:rsid w:val="005F3794"/>
    <w:rsid w:val="005F39C3"/>
    <w:rsid w:val="005F43FE"/>
    <w:rsid w:val="005F49FA"/>
    <w:rsid w:val="005F6D96"/>
    <w:rsid w:val="005F7327"/>
    <w:rsid w:val="005F73B4"/>
    <w:rsid w:val="005F761D"/>
    <w:rsid w:val="00600086"/>
    <w:rsid w:val="006001C1"/>
    <w:rsid w:val="00600FF0"/>
    <w:rsid w:val="0060225E"/>
    <w:rsid w:val="00603229"/>
    <w:rsid w:val="00603720"/>
    <w:rsid w:val="00603B6F"/>
    <w:rsid w:val="00604081"/>
    <w:rsid w:val="00606DF7"/>
    <w:rsid w:val="00606FA9"/>
    <w:rsid w:val="0060731A"/>
    <w:rsid w:val="006078DB"/>
    <w:rsid w:val="006104AC"/>
    <w:rsid w:val="0061081B"/>
    <w:rsid w:val="00610935"/>
    <w:rsid w:val="00611341"/>
    <w:rsid w:val="00611E3E"/>
    <w:rsid w:val="0061262E"/>
    <w:rsid w:val="0061316E"/>
    <w:rsid w:val="00613523"/>
    <w:rsid w:val="00615C59"/>
    <w:rsid w:val="00616CDB"/>
    <w:rsid w:val="00621BF9"/>
    <w:rsid w:val="00621D5E"/>
    <w:rsid w:val="00622996"/>
    <w:rsid w:val="00622A17"/>
    <w:rsid w:val="00622F23"/>
    <w:rsid w:val="00623827"/>
    <w:rsid w:val="00624973"/>
    <w:rsid w:val="00624E45"/>
    <w:rsid w:val="0063094B"/>
    <w:rsid w:val="006318C1"/>
    <w:rsid w:val="00632B89"/>
    <w:rsid w:val="00633A58"/>
    <w:rsid w:val="0063461F"/>
    <w:rsid w:val="006348B5"/>
    <w:rsid w:val="00634AD1"/>
    <w:rsid w:val="00635926"/>
    <w:rsid w:val="00636E2E"/>
    <w:rsid w:val="0063795C"/>
    <w:rsid w:val="00640603"/>
    <w:rsid w:val="00641057"/>
    <w:rsid w:val="0064153B"/>
    <w:rsid w:val="00641D5B"/>
    <w:rsid w:val="00642181"/>
    <w:rsid w:val="0064313C"/>
    <w:rsid w:val="00643752"/>
    <w:rsid w:val="006438C1"/>
    <w:rsid w:val="00645637"/>
    <w:rsid w:val="006458F3"/>
    <w:rsid w:val="0064597A"/>
    <w:rsid w:val="00645EE3"/>
    <w:rsid w:val="0064610E"/>
    <w:rsid w:val="00646473"/>
    <w:rsid w:val="006464D7"/>
    <w:rsid w:val="00650157"/>
    <w:rsid w:val="00650482"/>
    <w:rsid w:val="00650BF9"/>
    <w:rsid w:val="006511F9"/>
    <w:rsid w:val="00655B2D"/>
    <w:rsid w:val="0065655F"/>
    <w:rsid w:val="00656D2B"/>
    <w:rsid w:val="006606A3"/>
    <w:rsid w:val="006614F8"/>
    <w:rsid w:val="00664800"/>
    <w:rsid w:val="00664A55"/>
    <w:rsid w:val="00665BB3"/>
    <w:rsid w:val="006662DE"/>
    <w:rsid w:val="006678C3"/>
    <w:rsid w:val="006678CE"/>
    <w:rsid w:val="00673186"/>
    <w:rsid w:val="0067469B"/>
    <w:rsid w:val="00675711"/>
    <w:rsid w:val="00676C1F"/>
    <w:rsid w:val="00676F2B"/>
    <w:rsid w:val="0068024A"/>
    <w:rsid w:val="00680EF3"/>
    <w:rsid w:val="006810C1"/>
    <w:rsid w:val="00682C9E"/>
    <w:rsid w:val="00682D1B"/>
    <w:rsid w:val="00684BEB"/>
    <w:rsid w:val="0068668A"/>
    <w:rsid w:val="006907B8"/>
    <w:rsid w:val="00691504"/>
    <w:rsid w:val="00691E82"/>
    <w:rsid w:val="006921A8"/>
    <w:rsid w:val="00692B7C"/>
    <w:rsid w:val="00692C91"/>
    <w:rsid w:val="0069379D"/>
    <w:rsid w:val="00693F11"/>
    <w:rsid w:val="006971D2"/>
    <w:rsid w:val="0069754E"/>
    <w:rsid w:val="006A1EEC"/>
    <w:rsid w:val="006A25B7"/>
    <w:rsid w:val="006A32AC"/>
    <w:rsid w:val="006A3710"/>
    <w:rsid w:val="006A55F4"/>
    <w:rsid w:val="006A6597"/>
    <w:rsid w:val="006A7005"/>
    <w:rsid w:val="006B0749"/>
    <w:rsid w:val="006B0D71"/>
    <w:rsid w:val="006B12C2"/>
    <w:rsid w:val="006B1858"/>
    <w:rsid w:val="006B35D7"/>
    <w:rsid w:val="006B38B3"/>
    <w:rsid w:val="006B459B"/>
    <w:rsid w:val="006B59A1"/>
    <w:rsid w:val="006B65D4"/>
    <w:rsid w:val="006B7641"/>
    <w:rsid w:val="006B7D45"/>
    <w:rsid w:val="006C09A6"/>
    <w:rsid w:val="006C0EC7"/>
    <w:rsid w:val="006C1212"/>
    <w:rsid w:val="006C12DF"/>
    <w:rsid w:val="006C1BD0"/>
    <w:rsid w:val="006C2A8B"/>
    <w:rsid w:val="006C2C2B"/>
    <w:rsid w:val="006C31B0"/>
    <w:rsid w:val="006C4DA0"/>
    <w:rsid w:val="006C4F89"/>
    <w:rsid w:val="006C4FA0"/>
    <w:rsid w:val="006C53BD"/>
    <w:rsid w:val="006C5885"/>
    <w:rsid w:val="006C64BF"/>
    <w:rsid w:val="006C6687"/>
    <w:rsid w:val="006C7D6E"/>
    <w:rsid w:val="006D0A23"/>
    <w:rsid w:val="006D2122"/>
    <w:rsid w:val="006D243A"/>
    <w:rsid w:val="006D2A0B"/>
    <w:rsid w:val="006D2E18"/>
    <w:rsid w:val="006D32CD"/>
    <w:rsid w:val="006D34C1"/>
    <w:rsid w:val="006D3735"/>
    <w:rsid w:val="006D3CA6"/>
    <w:rsid w:val="006D4ACD"/>
    <w:rsid w:val="006D5633"/>
    <w:rsid w:val="006D56B0"/>
    <w:rsid w:val="006D5903"/>
    <w:rsid w:val="006D5D7E"/>
    <w:rsid w:val="006D7162"/>
    <w:rsid w:val="006E05CF"/>
    <w:rsid w:val="006E07C0"/>
    <w:rsid w:val="006E1646"/>
    <w:rsid w:val="006E16AA"/>
    <w:rsid w:val="006E202A"/>
    <w:rsid w:val="006E2C3C"/>
    <w:rsid w:val="006E312F"/>
    <w:rsid w:val="006E3FBD"/>
    <w:rsid w:val="006E4974"/>
    <w:rsid w:val="006E5C3F"/>
    <w:rsid w:val="006E619D"/>
    <w:rsid w:val="006E7379"/>
    <w:rsid w:val="006E7E72"/>
    <w:rsid w:val="006F172F"/>
    <w:rsid w:val="006F17BA"/>
    <w:rsid w:val="006F1E35"/>
    <w:rsid w:val="006F2696"/>
    <w:rsid w:val="006F2867"/>
    <w:rsid w:val="006F3DF0"/>
    <w:rsid w:val="006F57BE"/>
    <w:rsid w:val="006F67C7"/>
    <w:rsid w:val="00700297"/>
    <w:rsid w:val="00700CA2"/>
    <w:rsid w:val="00700F27"/>
    <w:rsid w:val="00701A52"/>
    <w:rsid w:val="0070202D"/>
    <w:rsid w:val="00703A28"/>
    <w:rsid w:val="0070453C"/>
    <w:rsid w:val="00704E80"/>
    <w:rsid w:val="00705C91"/>
    <w:rsid w:val="0070713C"/>
    <w:rsid w:val="007072B3"/>
    <w:rsid w:val="007073C1"/>
    <w:rsid w:val="00707D2E"/>
    <w:rsid w:val="00710A03"/>
    <w:rsid w:val="007134C5"/>
    <w:rsid w:val="0071362F"/>
    <w:rsid w:val="00713DF1"/>
    <w:rsid w:val="0071411C"/>
    <w:rsid w:val="00714945"/>
    <w:rsid w:val="007151D9"/>
    <w:rsid w:val="007153B5"/>
    <w:rsid w:val="007161A1"/>
    <w:rsid w:val="00716206"/>
    <w:rsid w:val="00716215"/>
    <w:rsid w:val="00716F4E"/>
    <w:rsid w:val="00716FBF"/>
    <w:rsid w:val="00717A76"/>
    <w:rsid w:val="00717BC5"/>
    <w:rsid w:val="00721C6E"/>
    <w:rsid w:val="00721DEF"/>
    <w:rsid w:val="00722AF9"/>
    <w:rsid w:val="00722B5B"/>
    <w:rsid w:val="0072473F"/>
    <w:rsid w:val="00724940"/>
    <w:rsid w:val="0072523C"/>
    <w:rsid w:val="00726EDC"/>
    <w:rsid w:val="007270A4"/>
    <w:rsid w:val="007313C0"/>
    <w:rsid w:val="007316EE"/>
    <w:rsid w:val="007319CF"/>
    <w:rsid w:val="00733DD6"/>
    <w:rsid w:val="00734188"/>
    <w:rsid w:val="00734BDC"/>
    <w:rsid w:val="00743325"/>
    <w:rsid w:val="00744016"/>
    <w:rsid w:val="00744A30"/>
    <w:rsid w:val="00747010"/>
    <w:rsid w:val="007472E3"/>
    <w:rsid w:val="0075115F"/>
    <w:rsid w:val="007519FD"/>
    <w:rsid w:val="00751D83"/>
    <w:rsid w:val="00754428"/>
    <w:rsid w:val="00754516"/>
    <w:rsid w:val="007554C5"/>
    <w:rsid w:val="0075598E"/>
    <w:rsid w:val="00756382"/>
    <w:rsid w:val="007565B9"/>
    <w:rsid w:val="00756B19"/>
    <w:rsid w:val="00757D83"/>
    <w:rsid w:val="00757ECC"/>
    <w:rsid w:val="00760592"/>
    <w:rsid w:val="007607A4"/>
    <w:rsid w:val="00761127"/>
    <w:rsid w:val="00761D44"/>
    <w:rsid w:val="00762588"/>
    <w:rsid w:val="00762ABD"/>
    <w:rsid w:val="00763FA6"/>
    <w:rsid w:val="007640C5"/>
    <w:rsid w:val="007646B2"/>
    <w:rsid w:val="00764BEA"/>
    <w:rsid w:val="00764E31"/>
    <w:rsid w:val="00765197"/>
    <w:rsid w:val="0076685C"/>
    <w:rsid w:val="00767D45"/>
    <w:rsid w:val="00767E89"/>
    <w:rsid w:val="00770848"/>
    <w:rsid w:val="00770CB2"/>
    <w:rsid w:val="00770D33"/>
    <w:rsid w:val="00771EC1"/>
    <w:rsid w:val="0077210F"/>
    <w:rsid w:val="00772B25"/>
    <w:rsid w:val="0077375C"/>
    <w:rsid w:val="007759AF"/>
    <w:rsid w:val="00777A0D"/>
    <w:rsid w:val="00777C9F"/>
    <w:rsid w:val="00777FCA"/>
    <w:rsid w:val="00780E4C"/>
    <w:rsid w:val="00781F02"/>
    <w:rsid w:val="007825AE"/>
    <w:rsid w:val="00783833"/>
    <w:rsid w:val="007843A2"/>
    <w:rsid w:val="007865AF"/>
    <w:rsid w:val="00786E3C"/>
    <w:rsid w:val="0078742F"/>
    <w:rsid w:val="0079087D"/>
    <w:rsid w:val="00790D09"/>
    <w:rsid w:val="00790EB9"/>
    <w:rsid w:val="00792E09"/>
    <w:rsid w:val="00793899"/>
    <w:rsid w:val="007947CB"/>
    <w:rsid w:val="00794DED"/>
    <w:rsid w:val="00797027"/>
    <w:rsid w:val="007976C0"/>
    <w:rsid w:val="007978BA"/>
    <w:rsid w:val="007A14AC"/>
    <w:rsid w:val="007A2614"/>
    <w:rsid w:val="007A2806"/>
    <w:rsid w:val="007A299A"/>
    <w:rsid w:val="007A3AD5"/>
    <w:rsid w:val="007A4B86"/>
    <w:rsid w:val="007A4EDA"/>
    <w:rsid w:val="007A60BA"/>
    <w:rsid w:val="007A66B1"/>
    <w:rsid w:val="007B02B5"/>
    <w:rsid w:val="007B0CC2"/>
    <w:rsid w:val="007B0CE7"/>
    <w:rsid w:val="007B1629"/>
    <w:rsid w:val="007B1727"/>
    <w:rsid w:val="007B1B16"/>
    <w:rsid w:val="007B4791"/>
    <w:rsid w:val="007B7656"/>
    <w:rsid w:val="007C01CB"/>
    <w:rsid w:val="007C08F8"/>
    <w:rsid w:val="007C0971"/>
    <w:rsid w:val="007C4EBE"/>
    <w:rsid w:val="007C4FFF"/>
    <w:rsid w:val="007C55C3"/>
    <w:rsid w:val="007C5B38"/>
    <w:rsid w:val="007C6308"/>
    <w:rsid w:val="007C65F1"/>
    <w:rsid w:val="007C7849"/>
    <w:rsid w:val="007C7888"/>
    <w:rsid w:val="007D0962"/>
    <w:rsid w:val="007D11ED"/>
    <w:rsid w:val="007D1C1D"/>
    <w:rsid w:val="007D25F1"/>
    <w:rsid w:val="007D2C12"/>
    <w:rsid w:val="007D34EF"/>
    <w:rsid w:val="007D4472"/>
    <w:rsid w:val="007D46B8"/>
    <w:rsid w:val="007D4984"/>
    <w:rsid w:val="007D4DE7"/>
    <w:rsid w:val="007D68AD"/>
    <w:rsid w:val="007D6EB6"/>
    <w:rsid w:val="007E17B9"/>
    <w:rsid w:val="007E1D88"/>
    <w:rsid w:val="007E26B1"/>
    <w:rsid w:val="007E2731"/>
    <w:rsid w:val="007E2D06"/>
    <w:rsid w:val="007E3C64"/>
    <w:rsid w:val="007E465A"/>
    <w:rsid w:val="007E67D7"/>
    <w:rsid w:val="007E6C52"/>
    <w:rsid w:val="007E73FD"/>
    <w:rsid w:val="007F0052"/>
    <w:rsid w:val="007F047B"/>
    <w:rsid w:val="007F14C1"/>
    <w:rsid w:val="007F1C04"/>
    <w:rsid w:val="007F1F5D"/>
    <w:rsid w:val="007F2387"/>
    <w:rsid w:val="007F3428"/>
    <w:rsid w:val="007F4295"/>
    <w:rsid w:val="007F46D0"/>
    <w:rsid w:val="007F5252"/>
    <w:rsid w:val="007F55E1"/>
    <w:rsid w:val="007F5973"/>
    <w:rsid w:val="007F5E58"/>
    <w:rsid w:val="007F5F7C"/>
    <w:rsid w:val="007F774C"/>
    <w:rsid w:val="007F7C00"/>
    <w:rsid w:val="007F7F9E"/>
    <w:rsid w:val="00800626"/>
    <w:rsid w:val="00800981"/>
    <w:rsid w:val="00800F0A"/>
    <w:rsid w:val="008012F3"/>
    <w:rsid w:val="008016A7"/>
    <w:rsid w:val="00801C6E"/>
    <w:rsid w:val="00802F54"/>
    <w:rsid w:val="00803151"/>
    <w:rsid w:val="0080402B"/>
    <w:rsid w:val="00804A5F"/>
    <w:rsid w:val="00804BAA"/>
    <w:rsid w:val="00804D0B"/>
    <w:rsid w:val="00806399"/>
    <w:rsid w:val="008104EA"/>
    <w:rsid w:val="00810715"/>
    <w:rsid w:val="00810ED2"/>
    <w:rsid w:val="008125AE"/>
    <w:rsid w:val="008134A8"/>
    <w:rsid w:val="008147A4"/>
    <w:rsid w:val="0081575C"/>
    <w:rsid w:val="0081575E"/>
    <w:rsid w:val="008169FF"/>
    <w:rsid w:val="00816D71"/>
    <w:rsid w:val="00816FC9"/>
    <w:rsid w:val="00820BCA"/>
    <w:rsid w:val="008211DB"/>
    <w:rsid w:val="0082127C"/>
    <w:rsid w:val="008226A9"/>
    <w:rsid w:val="008235BB"/>
    <w:rsid w:val="008250DA"/>
    <w:rsid w:val="00826459"/>
    <w:rsid w:val="00826E1D"/>
    <w:rsid w:val="008302D8"/>
    <w:rsid w:val="00831B0A"/>
    <w:rsid w:val="0083213F"/>
    <w:rsid w:val="0083324E"/>
    <w:rsid w:val="008332F6"/>
    <w:rsid w:val="008342D8"/>
    <w:rsid w:val="008349D4"/>
    <w:rsid w:val="008400C2"/>
    <w:rsid w:val="00840B2E"/>
    <w:rsid w:val="00841369"/>
    <w:rsid w:val="00841910"/>
    <w:rsid w:val="00843063"/>
    <w:rsid w:val="00844B32"/>
    <w:rsid w:val="00845082"/>
    <w:rsid w:val="008452E0"/>
    <w:rsid w:val="008457C9"/>
    <w:rsid w:val="008479C6"/>
    <w:rsid w:val="008500EB"/>
    <w:rsid w:val="008517E9"/>
    <w:rsid w:val="008530E7"/>
    <w:rsid w:val="0085312E"/>
    <w:rsid w:val="00853194"/>
    <w:rsid w:val="0085361B"/>
    <w:rsid w:val="008542DC"/>
    <w:rsid w:val="008549CA"/>
    <w:rsid w:val="00854BF9"/>
    <w:rsid w:val="00857666"/>
    <w:rsid w:val="00857EDF"/>
    <w:rsid w:val="00857F3C"/>
    <w:rsid w:val="00861248"/>
    <w:rsid w:val="00861726"/>
    <w:rsid w:val="00862236"/>
    <w:rsid w:val="00862FE7"/>
    <w:rsid w:val="00864200"/>
    <w:rsid w:val="008646D9"/>
    <w:rsid w:val="00864FB2"/>
    <w:rsid w:val="008676DA"/>
    <w:rsid w:val="00871C81"/>
    <w:rsid w:val="00873F7B"/>
    <w:rsid w:val="00874EE6"/>
    <w:rsid w:val="0087505D"/>
    <w:rsid w:val="008755CD"/>
    <w:rsid w:val="00875E70"/>
    <w:rsid w:val="0087789A"/>
    <w:rsid w:val="0088153F"/>
    <w:rsid w:val="00881A11"/>
    <w:rsid w:val="00882D75"/>
    <w:rsid w:val="0088305F"/>
    <w:rsid w:val="008844CF"/>
    <w:rsid w:val="00884D0A"/>
    <w:rsid w:val="008852C1"/>
    <w:rsid w:val="00885DA5"/>
    <w:rsid w:val="00885EED"/>
    <w:rsid w:val="0088662B"/>
    <w:rsid w:val="008872E4"/>
    <w:rsid w:val="00890ACA"/>
    <w:rsid w:val="00891363"/>
    <w:rsid w:val="00892037"/>
    <w:rsid w:val="00893A34"/>
    <w:rsid w:val="00893D1A"/>
    <w:rsid w:val="00893E8D"/>
    <w:rsid w:val="0089404F"/>
    <w:rsid w:val="0089422F"/>
    <w:rsid w:val="008952D7"/>
    <w:rsid w:val="00896215"/>
    <w:rsid w:val="00896B47"/>
    <w:rsid w:val="008A05DF"/>
    <w:rsid w:val="008A107B"/>
    <w:rsid w:val="008A11F0"/>
    <w:rsid w:val="008A185A"/>
    <w:rsid w:val="008A3B73"/>
    <w:rsid w:val="008A4175"/>
    <w:rsid w:val="008A4A25"/>
    <w:rsid w:val="008A6962"/>
    <w:rsid w:val="008A6DC8"/>
    <w:rsid w:val="008A7A5F"/>
    <w:rsid w:val="008A7E2C"/>
    <w:rsid w:val="008B0B72"/>
    <w:rsid w:val="008B0F73"/>
    <w:rsid w:val="008B1DAE"/>
    <w:rsid w:val="008B2196"/>
    <w:rsid w:val="008B2DFF"/>
    <w:rsid w:val="008B3BC9"/>
    <w:rsid w:val="008B495E"/>
    <w:rsid w:val="008B7EE0"/>
    <w:rsid w:val="008C0248"/>
    <w:rsid w:val="008C108F"/>
    <w:rsid w:val="008C1F54"/>
    <w:rsid w:val="008C3DBA"/>
    <w:rsid w:val="008C46B2"/>
    <w:rsid w:val="008C5248"/>
    <w:rsid w:val="008C52DD"/>
    <w:rsid w:val="008C5B5D"/>
    <w:rsid w:val="008C5D7F"/>
    <w:rsid w:val="008C5DD3"/>
    <w:rsid w:val="008C6B6A"/>
    <w:rsid w:val="008C6CF7"/>
    <w:rsid w:val="008C708F"/>
    <w:rsid w:val="008C70C2"/>
    <w:rsid w:val="008D0401"/>
    <w:rsid w:val="008D0786"/>
    <w:rsid w:val="008D35B9"/>
    <w:rsid w:val="008D3E1B"/>
    <w:rsid w:val="008D413C"/>
    <w:rsid w:val="008D4EC4"/>
    <w:rsid w:val="008D5121"/>
    <w:rsid w:val="008D5D62"/>
    <w:rsid w:val="008D676F"/>
    <w:rsid w:val="008D7785"/>
    <w:rsid w:val="008D7877"/>
    <w:rsid w:val="008E0678"/>
    <w:rsid w:val="008E0BB7"/>
    <w:rsid w:val="008E1093"/>
    <w:rsid w:val="008E248B"/>
    <w:rsid w:val="008E2BC7"/>
    <w:rsid w:val="008E3E9D"/>
    <w:rsid w:val="008E3EE3"/>
    <w:rsid w:val="008E412E"/>
    <w:rsid w:val="008E41E0"/>
    <w:rsid w:val="008E4D73"/>
    <w:rsid w:val="008E505D"/>
    <w:rsid w:val="008E6167"/>
    <w:rsid w:val="008E63D4"/>
    <w:rsid w:val="008E74B8"/>
    <w:rsid w:val="008E7D5A"/>
    <w:rsid w:val="008F0D38"/>
    <w:rsid w:val="008F333C"/>
    <w:rsid w:val="008F4027"/>
    <w:rsid w:val="008F47F5"/>
    <w:rsid w:val="008F4B5F"/>
    <w:rsid w:val="008F50F1"/>
    <w:rsid w:val="008F5376"/>
    <w:rsid w:val="008F6AF8"/>
    <w:rsid w:val="008F6FEA"/>
    <w:rsid w:val="008F733A"/>
    <w:rsid w:val="008F77B1"/>
    <w:rsid w:val="00900078"/>
    <w:rsid w:val="00900E5E"/>
    <w:rsid w:val="00901B90"/>
    <w:rsid w:val="00902310"/>
    <w:rsid w:val="009027B5"/>
    <w:rsid w:val="00902D41"/>
    <w:rsid w:val="00903941"/>
    <w:rsid w:val="0090454D"/>
    <w:rsid w:val="00906513"/>
    <w:rsid w:val="0090712A"/>
    <w:rsid w:val="00910E34"/>
    <w:rsid w:val="0091185D"/>
    <w:rsid w:val="0091189A"/>
    <w:rsid w:val="00913CA9"/>
    <w:rsid w:val="00914AA2"/>
    <w:rsid w:val="00917011"/>
    <w:rsid w:val="00917E2B"/>
    <w:rsid w:val="00920122"/>
    <w:rsid w:val="0092082F"/>
    <w:rsid w:val="00924536"/>
    <w:rsid w:val="00924B09"/>
    <w:rsid w:val="0092505C"/>
    <w:rsid w:val="00925BEA"/>
    <w:rsid w:val="009271E9"/>
    <w:rsid w:val="00927B34"/>
    <w:rsid w:val="00927F98"/>
    <w:rsid w:val="00931D91"/>
    <w:rsid w:val="009322DF"/>
    <w:rsid w:val="009330D9"/>
    <w:rsid w:val="00933AAD"/>
    <w:rsid w:val="009344A8"/>
    <w:rsid w:val="0093453C"/>
    <w:rsid w:val="0093625B"/>
    <w:rsid w:val="00937141"/>
    <w:rsid w:val="00937978"/>
    <w:rsid w:val="009403C5"/>
    <w:rsid w:val="0094152C"/>
    <w:rsid w:val="00941E2B"/>
    <w:rsid w:val="0094257C"/>
    <w:rsid w:val="009435E9"/>
    <w:rsid w:val="00943AD4"/>
    <w:rsid w:val="00944104"/>
    <w:rsid w:val="009442A6"/>
    <w:rsid w:val="009453A1"/>
    <w:rsid w:val="00946BFC"/>
    <w:rsid w:val="00947816"/>
    <w:rsid w:val="00947F5F"/>
    <w:rsid w:val="009504DC"/>
    <w:rsid w:val="0095156C"/>
    <w:rsid w:val="009540F6"/>
    <w:rsid w:val="009541B2"/>
    <w:rsid w:val="009551D5"/>
    <w:rsid w:val="00955BFF"/>
    <w:rsid w:val="009567E7"/>
    <w:rsid w:val="00957C60"/>
    <w:rsid w:val="00957CE3"/>
    <w:rsid w:val="009602C1"/>
    <w:rsid w:val="00960905"/>
    <w:rsid w:val="00960EF8"/>
    <w:rsid w:val="00961C66"/>
    <w:rsid w:val="00962326"/>
    <w:rsid w:val="00964C12"/>
    <w:rsid w:val="0096538B"/>
    <w:rsid w:val="009661D6"/>
    <w:rsid w:val="00967133"/>
    <w:rsid w:val="009674FF"/>
    <w:rsid w:val="009706F5"/>
    <w:rsid w:val="00970B6E"/>
    <w:rsid w:val="009724FD"/>
    <w:rsid w:val="00973E44"/>
    <w:rsid w:val="0097477A"/>
    <w:rsid w:val="00974E0E"/>
    <w:rsid w:val="009759C4"/>
    <w:rsid w:val="00975FAD"/>
    <w:rsid w:val="009762B5"/>
    <w:rsid w:val="00976376"/>
    <w:rsid w:val="009770DA"/>
    <w:rsid w:val="0097712A"/>
    <w:rsid w:val="0098019A"/>
    <w:rsid w:val="00982309"/>
    <w:rsid w:val="00984B7A"/>
    <w:rsid w:val="00985094"/>
    <w:rsid w:val="00987923"/>
    <w:rsid w:val="0099068C"/>
    <w:rsid w:val="009927EA"/>
    <w:rsid w:val="00992A62"/>
    <w:rsid w:val="009939D3"/>
    <w:rsid w:val="00993F76"/>
    <w:rsid w:val="0099436A"/>
    <w:rsid w:val="00994557"/>
    <w:rsid w:val="0099568E"/>
    <w:rsid w:val="009970A9"/>
    <w:rsid w:val="009971DF"/>
    <w:rsid w:val="0099724E"/>
    <w:rsid w:val="00997501"/>
    <w:rsid w:val="009A23C1"/>
    <w:rsid w:val="009A2851"/>
    <w:rsid w:val="009A3D32"/>
    <w:rsid w:val="009A400D"/>
    <w:rsid w:val="009A5003"/>
    <w:rsid w:val="009A5784"/>
    <w:rsid w:val="009A57B1"/>
    <w:rsid w:val="009A6107"/>
    <w:rsid w:val="009A6386"/>
    <w:rsid w:val="009A661C"/>
    <w:rsid w:val="009A67A4"/>
    <w:rsid w:val="009A7387"/>
    <w:rsid w:val="009B0493"/>
    <w:rsid w:val="009B0C1C"/>
    <w:rsid w:val="009B2C40"/>
    <w:rsid w:val="009B2F4F"/>
    <w:rsid w:val="009B35C5"/>
    <w:rsid w:val="009B49BC"/>
    <w:rsid w:val="009B4DAF"/>
    <w:rsid w:val="009B66AE"/>
    <w:rsid w:val="009B69F2"/>
    <w:rsid w:val="009B6BEB"/>
    <w:rsid w:val="009B6FD5"/>
    <w:rsid w:val="009B70A9"/>
    <w:rsid w:val="009C0843"/>
    <w:rsid w:val="009C0EF9"/>
    <w:rsid w:val="009C1760"/>
    <w:rsid w:val="009C1FD0"/>
    <w:rsid w:val="009C290C"/>
    <w:rsid w:val="009C36B8"/>
    <w:rsid w:val="009C3C23"/>
    <w:rsid w:val="009C4C38"/>
    <w:rsid w:val="009C6493"/>
    <w:rsid w:val="009C6B8B"/>
    <w:rsid w:val="009C6ECF"/>
    <w:rsid w:val="009C70CD"/>
    <w:rsid w:val="009C7DBA"/>
    <w:rsid w:val="009D0B3A"/>
    <w:rsid w:val="009D0E8E"/>
    <w:rsid w:val="009D0FDA"/>
    <w:rsid w:val="009D22D6"/>
    <w:rsid w:val="009D2517"/>
    <w:rsid w:val="009D3113"/>
    <w:rsid w:val="009D43EA"/>
    <w:rsid w:val="009D44EC"/>
    <w:rsid w:val="009D57E2"/>
    <w:rsid w:val="009D5E41"/>
    <w:rsid w:val="009D5F44"/>
    <w:rsid w:val="009D6CD0"/>
    <w:rsid w:val="009D7351"/>
    <w:rsid w:val="009E33E9"/>
    <w:rsid w:val="009E3526"/>
    <w:rsid w:val="009E4463"/>
    <w:rsid w:val="009E4A17"/>
    <w:rsid w:val="009E628E"/>
    <w:rsid w:val="009E6291"/>
    <w:rsid w:val="009E678B"/>
    <w:rsid w:val="009E6D07"/>
    <w:rsid w:val="009E7654"/>
    <w:rsid w:val="009E7F6E"/>
    <w:rsid w:val="009F0114"/>
    <w:rsid w:val="009F07A1"/>
    <w:rsid w:val="009F0D20"/>
    <w:rsid w:val="009F0EC8"/>
    <w:rsid w:val="009F100D"/>
    <w:rsid w:val="009F1918"/>
    <w:rsid w:val="009F23A6"/>
    <w:rsid w:val="009F2C7C"/>
    <w:rsid w:val="009F3A7C"/>
    <w:rsid w:val="009F4353"/>
    <w:rsid w:val="009F48B2"/>
    <w:rsid w:val="009F4B24"/>
    <w:rsid w:val="009F4C7B"/>
    <w:rsid w:val="009F56A6"/>
    <w:rsid w:val="00A00960"/>
    <w:rsid w:val="00A00C5F"/>
    <w:rsid w:val="00A01039"/>
    <w:rsid w:val="00A010E5"/>
    <w:rsid w:val="00A01379"/>
    <w:rsid w:val="00A02691"/>
    <w:rsid w:val="00A0294D"/>
    <w:rsid w:val="00A02C9D"/>
    <w:rsid w:val="00A04CE8"/>
    <w:rsid w:val="00A0575F"/>
    <w:rsid w:val="00A06F80"/>
    <w:rsid w:val="00A07581"/>
    <w:rsid w:val="00A10E52"/>
    <w:rsid w:val="00A1136E"/>
    <w:rsid w:val="00A11EB2"/>
    <w:rsid w:val="00A120EE"/>
    <w:rsid w:val="00A1339A"/>
    <w:rsid w:val="00A148D5"/>
    <w:rsid w:val="00A15154"/>
    <w:rsid w:val="00A15970"/>
    <w:rsid w:val="00A16925"/>
    <w:rsid w:val="00A179D1"/>
    <w:rsid w:val="00A17D57"/>
    <w:rsid w:val="00A20249"/>
    <w:rsid w:val="00A20679"/>
    <w:rsid w:val="00A20A32"/>
    <w:rsid w:val="00A21C92"/>
    <w:rsid w:val="00A22697"/>
    <w:rsid w:val="00A239AA"/>
    <w:rsid w:val="00A23CF0"/>
    <w:rsid w:val="00A23D10"/>
    <w:rsid w:val="00A259DB"/>
    <w:rsid w:val="00A261A1"/>
    <w:rsid w:val="00A26AD4"/>
    <w:rsid w:val="00A3212F"/>
    <w:rsid w:val="00A3235A"/>
    <w:rsid w:val="00A33528"/>
    <w:rsid w:val="00A34131"/>
    <w:rsid w:val="00A35889"/>
    <w:rsid w:val="00A3593D"/>
    <w:rsid w:val="00A406D4"/>
    <w:rsid w:val="00A40709"/>
    <w:rsid w:val="00A4076A"/>
    <w:rsid w:val="00A42A67"/>
    <w:rsid w:val="00A462BB"/>
    <w:rsid w:val="00A46A8C"/>
    <w:rsid w:val="00A478EE"/>
    <w:rsid w:val="00A502D4"/>
    <w:rsid w:val="00A52AB5"/>
    <w:rsid w:val="00A5503F"/>
    <w:rsid w:val="00A554D6"/>
    <w:rsid w:val="00A555AC"/>
    <w:rsid w:val="00A55F36"/>
    <w:rsid w:val="00A56456"/>
    <w:rsid w:val="00A56C89"/>
    <w:rsid w:val="00A572CC"/>
    <w:rsid w:val="00A5735B"/>
    <w:rsid w:val="00A604FF"/>
    <w:rsid w:val="00A60814"/>
    <w:rsid w:val="00A61CA4"/>
    <w:rsid w:val="00A62DBD"/>
    <w:rsid w:val="00A62F28"/>
    <w:rsid w:val="00A64739"/>
    <w:rsid w:val="00A657C0"/>
    <w:rsid w:val="00A719DA"/>
    <w:rsid w:val="00A745E2"/>
    <w:rsid w:val="00A768AE"/>
    <w:rsid w:val="00A773FB"/>
    <w:rsid w:val="00A828AC"/>
    <w:rsid w:val="00A837B4"/>
    <w:rsid w:val="00A852D5"/>
    <w:rsid w:val="00A859C4"/>
    <w:rsid w:val="00A85EEA"/>
    <w:rsid w:val="00A8604A"/>
    <w:rsid w:val="00A866E8"/>
    <w:rsid w:val="00A87FB4"/>
    <w:rsid w:val="00A913EC"/>
    <w:rsid w:val="00A91E8F"/>
    <w:rsid w:val="00A92AEF"/>
    <w:rsid w:val="00A943B6"/>
    <w:rsid w:val="00A94422"/>
    <w:rsid w:val="00A95C63"/>
    <w:rsid w:val="00A96D7A"/>
    <w:rsid w:val="00A9717A"/>
    <w:rsid w:val="00A9747F"/>
    <w:rsid w:val="00A97777"/>
    <w:rsid w:val="00AA0A74"/>
    <w:rsid w:val="00AA2D22"/>
    <w:rsid w:val="00AA35D3"/>
    <w:rsid w:val="00AA4359"/>
    <w:rsid w:val="00AA4A42"/>
    <w:rsid w:val="00AA4ED2"/>
    <w:rsid w:val="00AA4F85"/>
    <w:rsid w:val="00AA5042"/>
    <w:rsid w:val="00AA5E1C"/>
    <w:rsid w:val="00AA6158"/>
    <w:rsid w:val="00AA6710"/>
    <w:rsid w:val="00AA692E"/>
    <w:rsid w:val="00AA7146"/>
    <w:rsid w:val="00AB3325"/>
    <w:rsid w:val="00AB37C8"/>
    <w:rsid w:val="00AB3BCF"/>
    <w:rsid w:val="00AB5C20"/>
    <w:rsid w:val="00AB784E"/>
    <w:rsid w:val="00AC0515"/>
    <w:rsid w:val="00AC0617"/>
    <w:rsid w:val="00AC06BA"/>
    <w:rsid w:val="00AC0924"/>
    <w:rsid w:val="00AC20C1"/>
    <w:rsid w:val="00AC309A"/>
    <w:rsid w:val="00AC3907"/>
    <w:rsid w:val="00AC5013"/>
    <w:rsid w:val="00AC53C1"/>
    <w:rsid w:val="00AC6E9C"/>
    <w:rsid w:val="00AC7AC1"/>
    <w:rsid w:val="00AD0311"/>
    <w:rsid w:val="00AD217E"/>
    <w:rsid w:val="00AD2987"/>
    <w:rsid w:val="00AD2B79"/>
    <w:rsid w:val="00AD46E5"/>
    <w:rsid w:val="00AD6D74"/>
    <w:rsid w:val="00AD7FFD"/>
    <w:rsid w:val="00AE05EE"/>
    <w:rsid w:val="00AE1703"/>
    <w:rsid w:val="00AE18A3"/>
    <w:rsid w:val="00AE26D8"/>
    <w:rsid w:val="00AE2F4B"/>
    <w:rsid w:val="00AE4999"/>
    <w:rsid w:val="00AE5D95"/>
    <w:rsid w:val="00AE6AC9"/>
    <w:rsid w:val="00AE7C8C"/>
    <w:rsid w:val="00AF11BD"/>
    <w:rsid w:val="00AF1424"/>
    <w:rsid w:val="00AF1EA9"/>
    <w:rsid w:val="00AF2BFB"/>
    <w:rsid w:val="00AF2DAE"/>
    <w:rsid w:val="00AF2DDD"/>
    <w:rsid w:val="00AF2E1C"/>
    <w:rsid w:val="00AF3FB9"/>
    <w:rsid w:val="00AF5FB4"/>
    <w:rsid w:val="00AF72E7"/>
    <w:rsid w:val="00AF75F4"/>
    <w:rsid w:val="00AF7763"/>
    <w:rsid w:val="00B0014E"/>
    <w:rsid w:val="00B02472"/>
    <w:rsid w:val="00B02CBD"/>
    <w:rsid w:val="00B03470"/>
    <w:rsid w:val="00B04042"/>
    <w:rsid w:val="00B06529"/>
    <w:rsid w:val="00B0754D"/>
    <w:rsid w:val="00B100BB"/>
    <w:rsid w:val="00B101E4"/>
    <w:rsid w:val="00B10357"/>
    <w:rsid w:val="00B103BB"/>
    <w:rsid w:val="00B1198C"/>
    <w:rsid w:val="00B13081"/>
    <w:rsid w:val="00B13169"/>
    <w:rsid w:val="00B134FF"/>
    <w:rsid w:val="00B13685"/>
    <w:rsid w:val="00B13B5B"/>
    <w:rsid w:val="00B13D3A"/>
    <w:rsid w:val="00B140A3"/>
    <w:rsid w:val="00B157D6"/>
    <w:rsid w:val="00B16C9F"/>
    <w:rsid w:val="00B17608"/>
    <w:rsid w:val="00B203A2"/>
    <w:rsid w:val="00B203D7"/>
    <w:rsid w:val="00B20786"/>
    <w:rsid w:val="00B224E1"/>
    <w:rsid w:val="00B22DAA"/>
    <w:rsid w:val="00B244CA"/>
    <w:rsid w:val="00B249A7"/>
    <w:rsid w:val="00B2531A"/>
    <w:rsid w:val="00B257D6"/>
    <w:rsid w:val="00B25CEC"/>
    <w:rsid w:val="00B25D82"/>
    <w:rsid w:val="00B26B46"/>
    <w:rsid w:val="00B26F2F"/>
    <w:rsid w:val="00B26F92"/>
    <w:rsid w:val="00B26FFE"/>
    <w:rsid w:val="00B277AD"/>
    <w:rsid w:val="00B27AB8"/>
    <w:rsid w:val="00B30B6E"/>
    <w:rsid w:val="00B30C86"/>
    <w:rsid w:val="00B30D81"/>
    <w:rsid w:val="00B32DD7"/>
    <w:rsid w:val="00B33962"/>
    <w:rsid w:val="00B342DA"/>
    <w:rsid w:val="00B36C37"/>
    <w:rsid w:val="00B37199"/>
    <w:rsid w:val="00B4138A"/>
    <w:rsid w:val="00B414A6"/>
    <w:rsid w:val="00B41FAC"/>
    <w:rsid w:val="00B42374"/>
    <w:rsid w:val="00B430AE"/>
    <w:rsid w:val="00B440C1"/>
    <w:rsid w:val="00B4435C"/>
    <w:rsid w:val="00B4789B"/>
    <w:rsid w:val="00B51912"/>
    <w:rsid w:val="00B5204A"/>
    <w:rsid w:val="00B523EE"/>
    <w:rsid w:val="00B541FD"/>
    <w:rsid w:val="00B54723"/>
    <w:rsid w:val="00B55986"/>
    <w:rsid w:val="00B573A3"/>
    <w:rsid w:val="00B64352"/>
    <w:rsid w:val="00B64F13"/>
    <w:rsid w:val="00B65899"/>
    <w:rsid w:val="00B665B7"/>
    <w:rsid w:val="00B706C5"/>
    <w:rsid w:val="00B72823"/>
    <w:rsid w:val="00B7520F"/>
    <w:rsid w:val="00B75C51"/>
    <w:rsid w:val="00B75D44"/>
    <w:rsid w:val="00B800F3"/>
    <w:rsid w:val="00B815F0"/>
    <w:rsid w:val="00B8239A"/>
    <w:rsid w:val="00B82F5A"/>
    <w:rsid w:val="00B831E5"/>
    <w:rsid w:val="00B834CA"/>
    <w:rsid w:val="00B83847"/>
    <w:rsid w:val="00B838D1"/>
    <w:rsid w:val="00B83F52"/>
    <w:rsid w:val="00B8407C"/>
    <w:rsid w:val="00B840FC"/>
    <w:rsid w:val="00B84AE5"/>
    <w:rsid w:val="00B859BD"/>
    <w:rsid w:val="00B85EB9"/>
    <w:rsid w:val="00B86EC6"/>
    <w:rsid w:val="00B91753"/>
    <w:rsid w:val="00B922CC"/>
    <w:rsid w:val="00B92724"/>
    <w:rsid w:val="00B92D90"/>
    <w:rsid w:val="00B9438A"/>
    <w:rsid w:val="00B94FC4"/>
    <w:rsid w:val="00B966FB"/>
    <w:rsid w:val="00B97369"/>
    <w:rsid w:val="00B974E6"/>
    <w:rsid w:val="00B97F65"/>
    <w:rsid w:val="00BA1157"/>
    <w:rsid w:val="00BA11AC"/>
    <w:rsid w:val="00BA1A45"/>
    <w:rsid w:val="00BA1F61"/>
    <w:rsid w:val="00BA27AC"/>
    <w:rsid w:val="00BA33DD"/>
    <w:rsid w:val="00BA3673"/>
    <w:rsid w:val="00BA3865"/>
    <w:rsid w:val="00BA3D00"/>
    <w:rsid w:val="00BA5895"/>
    <w:rsid w:val="00BA69F5"/>
    <w:rsid w:val="00BA6E87"/>
    <w:rsid w:val="00BA7580"/>
    <w:rsid w:val="00BB0D79"/>
    <w:rsid w:val="00BB64F4"/>
    <w:rsid w:val="00BB694F"/>
    <w:rsid w:val="00BB73A3"/>
    <w:rsid w:val="00BB7589"/>
    <w:rsid w:val="00BB7882"/>
    <w:rsid w:val="00BB7895"/>
    <w:rsid w:val="00BC0C83"/>
    <w:rsid w:val="00BC0FC5"/>
    <w:rsid w:val="00BC346B"/>
    <w:rsid w:val="00BC411B"/>
    <w:rsid w:val="00BC45D3"/>
    <w:rsid w:val="00BC5059"/>
    <w:rsid w:val="00BC60EA"/>
    <w:rsid w:val="00BC62C9"/>
    <w:rsid w:val="00BC714F"/>
    <w:rsid w:val="00BC755B"/>
    <w:rsid w:val="00BD02C1"/>
    <w:rsid w:val="00BD046A"/>
    <w:rsid w:val="00BD06B5"/>
    <w:rsid w:val="00BD18EE"/>
    <w:rsid w:val="00BD5101"/>
    <w:rsid w:val="00BD5751"/>
    <w:rsid w:val="00BD78F3"/>
    <w:rsid w:val="00BD7914"/>
    <w:rsid w:val="00BE1C6B"/>
    <w:rsid w:val="00BE2060"/>
    <w:rsid w:val="00BE527F"/>
    <w:rsid w:val="00BE5D09"/>
    <w:rsid w:val="00BE69F6"/>
    <w:rsid w:val="00BE6A2D"/>
    <w:rsid w:val="00BE7C4D"/>
    <w:rsid w:val="00BF3378"/>
    <w:rsid w:val="00BF3931"/>
    <w:rsid w:val="00BF3E57"/>
    <w:rsid w:val="00BF45DD"/>
    <w:rsid w:val="00BF462F"/>
    <w:rsid w:val="00BF4C63"/>
    <w:rsid w:val="00BF5AA8"/>
    <w:rsid w:val="00BF5C10"/>
    <w:rsid w:val="00BF6F92"/>
    <w:rsid w:val="00BF7525"/>
    <w:rsid w:val="00C000E0"/>
    <w:rsid w:val="00C01B31"/>
    <w:rsid w:val="00C01BB2"/>
    <w:rsid w:val="00C026AC"/>
    <w:rsid w:val="00C038BA"/>
    <w:rsid w:val="00C0433A"/>
    <w:rsid w:val="00C04CE4"/>
    <w:rsid w:val="00C058D1"/>
    <w:rsid w:val="00C05D94"/>
    <w:rsid w:val="00C072AA"/>
    <w:rsid w:val="00C07700"/>
    <w:rsid w:val="00C077C1"/>
    <w:rsid w:val="00C10DE6"/>
    <w:rsid w:val="00C10E73"/>
    <w:rsid w:val="00C17387"/>
    <w:rsid w:val="00C22AA6"/>
    <w:rsid w:val="00C23139"/>
    <w:rsid w:val="00C247A7"/>
    <w:rsid w:val="00C25264"/>
    <w:rsid w:val="00C25B2A"/>
    <w:rsid w:val="00C26BB4"/>
    <w:rsid w:val="00C26DDA"/>
    <w:rsid w:val="00C2788D"/>
    <w:rsid w:val="00C278B3"/>
    <w:rsid w:val="00C2792D"/>
    <w:rsid w:val="00C304E3"/>
    <w:rsid w:val="00C309B6"/>
    <w:rsid w:val="00C30DE3"/>
    <w:rsid w:val="00C313B5"/>
    <w:rsid w:val="00C31CC9"/>
    <w:rsid w:val="00C34C19"/>
    <w:rsid w:val="00C35321"/>
    <w:rsid w:val="00C373C6"/>
    <w:rsid w:val="00C37768"/>
    <w:rsid w:val="00C377A5"/>
    <w:rsid w:val="00C402C4"/>
    <w:rsid w:val="00C40F07"/>
    <w:rsid w:val="00C40F92"/>
    <w:rsid w:val="00C41E5A"/>
    <w:rsid w:val="00C4312C"/>
    <w:rsid w:val="00C434E7"/>
    <w:rsid w:val="00C45CDB"/>
    <w:rsid w:val="00C46029"/>
    <w:rsid w:val="00C460E8"/>
    <w:rsid w:val="00C46431"/>
    <w:rsid w:val="00C46A21"/>
    <w:rsid w:val="00C47A06"/>
    <w:rsid w:val="00C50854"/>
    <w:rsid w:val="00C50F69"/>
    <w:rsid w:val="00C52514"/>
    <w:rsid w:val="00C52DB7"/>
    <w:rsid w:val="00C52E31"/>
    <w:rsid w:val="00C52F97"/>
    <w:rsid w:val="00C5311D"/>
    <w:rsid w:val="00C53619"/>
    <w:rsid w:val="00C53CB2"/>
    <w:rsid w:val="00C54BAE"/>
    <w:rsid w:val="00C55ED6"/>
    <w:rsid w:val="00C572FD"/>
    <w:rsid w:val="00C57D5B"/>
    <w:rsid w:val="00C61082"/>
    <w:rsid w:val="00C63169"/>
    <w:rsid w:val="00C63A29"/>
    <w:rsid w:val="00C6413B"/>
    <w:rsid w:val="00C661DA"/>
    <w:rsid w:val="00C66239"/>
    <w:rsid w:val="00C664CB"/>
    <w:rsid w:val="00C67F84"/>
    <w:rsid w:val="00C707D1"/>
    <w:rsid w:val="00C70E1A"/>
    <w:rsid w:val="00C71393"/>
    <w:rsid w:val="00C72B70"/>
    <w:rsid w:val="00C72DFC"/>
    <w:rsid w:val="00C731BA"/>
    <w:rsid w:val="00C738F3"/>
    <w:rsid w:val="00C74102"/>
    <w:rsid w:val="00C75FA3"/>
    <w:rsid w:val="00C80304"/>
    <w:rsid w:val="00C80B4F"/>
    <w:rsid w:val="00C8154D"/>
    <w:rsid w:val="00C822B0"/>
    <w:rsid w:val="00C82C9F"/>
    <w:rsid w:val="00C833C5"/>
    <w:rsid w:val="00C83DA3"/>
    <w:rsid w:val="00C853DA"/>
    <w:rsid w:val="00C85659"/>
    <w:rsid w:val="00C8599C"/>
    <w:rsid w:val="00C85BA8"/>
    <w:rsid w:val="00C86348"/>
    <w:rsid w:val="00C86FFF"/>
    <w:rsid w:val="00C87478"/>
    <w:rsid w:val="00C91EAB"/>
    <w:rsid w:val="00C924BA"/>
    <w:rsid w:val="00C92F7B"/>
    <w:rsid w:val="00C94B1B"/>
    <w:rsid w:val="00C9616A"/>
    <w:rsid w:val="00C96C1C"/>
    <w:rsid w:val="00C96C5C"/>
    <w:rsid w:val="00CA0DDB"/>
    <w:rsid w:val="00CA1B9D"/>
    <w:rsid w:val="00CA1E2C"/>
    <w:rsid w:val="00CA2896"/>
    <w:rsid w:val="00CA371B"/>
    <w:rsid w:val="00CA44E5"/>
    <w:rsid w:val="00CA64EE"/>
    <w:rsid w:val="00CA7490"/>
    <w:rsid w:val="00CB0AF8"/>
    <w:rsid w:val="00CB0E15"/>
    <w:rsid w:val="00CB20B0"/>
    <w:rsid w:val="00CB2398"/>
    <w:rsid w:val="00CB246A"/>
    <w:rsid w:val="00CB2CDD"/>
    <w:rsid w:val="00CB2FF5"/>
    <w:rsid w:val="00CB3075"/>
    <w:rsid w:val="00CB3083"/>
    <w:rsid w:val="00CB39DD"/>
    <w:rsid w:val="00CB4B3C"/>
    <w:rsid w:val="00CB6051"/>
    <w:rsid w:val="00CB6454"/>
    <w:rsid w:val="00CB6B73"/>
    <w:rsid w:val="00CB7008"/>
    <w:rsid w:val="00CB701D"/>
    <w:rsid w:val="00CB74C7"/>
    <w:rsid w:val="00CB76C9"/>
    <w:rsid w:val="00CC045B"/>
    <w:rsid w:val="00CC07CC"/>
    <w:rsid w:val="00CC08E2"/>
    <w:rsid w:val="00CC24A4"/>
    <w:rsid w:val="00CC432A"/>
    <w:rsid w:val="00CC49C8"/>
    <w:rsid w:val="00CC4B94"/>
    <w:rsid w:val="00CC4FBA"/>
    <w:rsid w:val="00CC5C86"/>
    <w:rsid w:val="00CC786B"/>
    <w:rsid w:val="00CD0161"/>
    <w:rsid w:val="00CD129F"/>
    <w:rsid w:val="00CD1665"/>
    <w:rsid w:val="00CD1B0C"/>
    <w:rsid w:val="00CD1C0C"/>
    <w:rsid w:val="00CD2847"/>
    <w:rsid w:val="00CD3534"/>
    <w:rsid w:val="00CD4313"/>
    <w:rsid w:val="00CD55B0"/>
    <w:rsid w:val="00CD6AA2"/>
    <w:rsid w:val="00CD6FFB"/>
    <w:rsid w:val="00CD7083"/>
    <w:rsid w:val="00CD7B22"/>
    <w:rsid w:val="00CE348E"/>
    <w:rsid w:val="00CE5476"/>
    <w:rsid w:val="00CE5991"/>
    <w:rsid w:val="00CE5CB7"/>
    <w:rsid w:val="00CE6128"/>
    <w:rsid w:val="00CE640D"/>
    <w:rsid w:val="00CE75BD"/>
    <w:rsid w:val="00CF0153"/>
    <w:rsid w:val="00CF078B"/>
    <w:rsid w:val="00CF0A41"/>
    <w:rsid w:val="00CF1EFE"/>
    <w:rsid w:val="00CF39C2"/>
    <w:rsid w:val="00CF3F19"/>
    <w:rsid w:val="00CF4152"/>
    <w:rsid w:val="00CF4335"/>
    <w:rsid w:val="00CF4DD8"/>
    <w:rsid w:val="00CF71C3"/>
    <w:rsid w:val="00CF7F5A"/>
    <w:rsid w:val="00D00BA0"/>
    <w:rsid w:val="00D0113A"/>
    <w:rsid w:val="00D015EA"/>
    <w:rsid w:val="00D01AB6"/>
    <w:rsid w:val="00D01F90"/>
    <w:rsid w:val="00D02A83"/>
    <w:rsid w:val="00D079D6"/>
    <w:rsid w:val="00D10589"/>
    <w:rsid w:val="00D11260"/>
    <w:rsid w:val="00D12A5B"/>
    <w:rsid w:val="00D1379D"/>
    <w:rsid w:val="00D143B5"/>
    <w:rsid w:val="00D15520"/>
    <w:rsid w:val="00D169D3"/>
    <w:rsid w:val="00D1729A"/>
    <w:rsid w:val="00D208C4"/>
    <w:rsid w:val="00D213FB"/>
    <w:rsid w:val="00D2254A"/>
    <w:rsid w:val="00D23885"/>
    <w:rsid w:val="00D242EB"/>
    <w:rsid w:val="00D24BAD"/>
    <w:rsid w:val="00D250BC"/>
    <w:rsid w:val="00D2553E"/>
    <w:rsid w:val="00D25BE4"/>
    <w:rsid w:val="00D26538"/>
    <w:rsid w:val="00D26BC0"/>
    <w:rsid w:val="00D26D6F"/>
    <w:rsid w:val="00D27DFF"/>
    <w:rsid w:val="00D30C12"/>
    <w:rsid w:val="00D31173"/>
    <w:rsid w:val="00D312F0"/>
    <w:rsid w:val="00D314BD"/>
    <w:rsid w:val="00D31A24"/>
    <w:rsid w:val="00D31ECA"/>
    <w:rsid w:val="00D32C3F"/>
    <w:rsid w:val="00D35727"/>
    <w:rsid w:val="00D35BC0"/>
    <w:rsid w:val="00D35F22"/>
    <w:rsid w:val="00D362F4"/>
    <w:rsid w:val="00D37C15"/>
    <w:rsid w:val="00D41283"/>
    <w:rsid w:val="00D41C53"/>
    <w:rsid w:val="00D42433"/>
    <w:rsid w:val="00D42717"/>
    <w:rsid w:val="00D42D70"/>
    <w:rsid w:val="00D4344E"/>
    <w:rsid w:val="00D43BC4"/>
    <w:rsid w:val="00D446AC"/>
    <w:rsid w:val="00D4488D"/>
    <w:rsid w:val="00D449B9"/>
    <w:rsid w:val="00D44C77"/>
    <w:rsid w:val="00D452A9"/>
    <w:rsid w:val="00D45BEC"/>
    <w:rsid w:val="00D464C2"/>
    <w:rsid w:val="00D4712B"/>
    <w:rsid w:val="00D47EB0"/>
    <w:rsid w:val="00D50196"/>
    <w:rsid w:val="00D50776"/>
    <w:rsid w:val="00D50DC2"/>
    <w:rsid w:val="00D50DE7"/>
    <w:rsid w:val="00D51BE3"/>
    <w:rsid w:val="00D531C8"/>
    <w:rsid w:val="00D54073"/>
    <w:rsid w:val="00D579F8"/>
    <w:rsid w:val="00D611CE"/>
    <w:rsid w:val="00D61B0C"/>
    <w:rsid w:val="00D620F0"/>
    <w:rsid w:val="00D62B52"/>
    <w:rsid w:val="00D62D28"/>
    <w:rsid w:val="00D655AD"/>
    <w:rsid w:val="00D65B78"/>
    <w:rsid w:val="00D666FF"/>
    <w:rsid w:val="00D673C2"/>
    <w:rsid w:val="00D673F8"/>
    <w:rsid w:val="00D67EEF"/>
    <w:rsid w:val="00D712E4"/>
    <w:rsid w:val="00D72941"/>
    <w:rsid w:val="00D72EC9"/>
    <w:rsid w:val="00D738D1"/>
    <w:rsid w:val="00D73B32"/>
    <w:rsid w:val="00D73CC5"/>
    <w:rsid w:val="00D73E99"/>
    <w:rsid w:val="00D74BF7"/>
    <w:rsid w:val="00D75109"/>
    <w:rsid w:val="00D76C25"/>
    <w:rsid w:val="00D771ED"/>
    <w:rsid w:val="00D813BE"/>
    <w:rsid w:val="00D82766"/>
    <w:rsid w:val="00D827EA"/>
    <w:rsid w:val="00D82824"/>
    <w:rsid w:val="00D838B6"/>
    <w:rsid w:val="00D83A9F"/>
    <w:rsid w:val="00D845CC"/>
    <w:rsid w:val="00D85094"/>
    <w:rsid w:val="00D86AAF"/>
    <w:rsid w:val="00D8714F"/>
    <w:rsid w:val="00D875F6"/>
    <w:rsid w:val="00D87680"/>
    <w:rsid w:val="00D91388"/>
    <w:rsid w:val="00D92857"/>
    <w:rsid w:val="00D9308E"/>
    <w:rsid w:val="00D9344C"/>
    <w:rsid w:val="00D94C94"/>
    <w:rsid w:val="00D95A34"/>
    <w:rsid w:val="00D95EEE"/>
    <w:rsid w:val="00D9683F"/>
    <w:rsid w:val="00D9687B"/>
    <w:rsid w:val="00D96AA9"/>
    <w:rsid w:val="00D970A3"/>
    <w:rsid w:val="00D977CE"/>
    <w:rsid w:val="00D9785C"/>
    <w:rsid w:val="00D97C07"/>
    <w:rsid w:val="00D97F42"/>
    <w:rsid w:val="00DA024C"/>
    <w:rsid w:val="00DA0BB0"/>
    <w:rsid w:val="00DA1B48"/>
    <w:rsid w:val="00DA1D0F"/>
    <w:rsid w:val="00DA3041"/>
    <w:rsid w:val="00DA416B"/>
    <w:rsid w:val="00DA41F3"/>
    <w:rsid w:val="00DA458B"/>
    <w:rsid w:val="00DA4C1F"/>
    <w:rsid w:val="00DA4EE8"/>
    <w:rsid w:val="00DA5190"/>
    <w:rsid w:val="00DA55AF"/>
    <w:rsid w:val="00DA60A4"/>
    <w:rsid w:val="00DB12F7"/>
    <w:rsid w:val="00DB2933"/>
    <w:rsid w:val="00DB2C77"/>
    <w:rsid w:val="00DB604D"/>
    <w:rsid w:val="00DB6B2F"/>
    <w:rsid w:val="00DB77D6"/>
    <w:rsid w:val="00DB7AC6"/>
    <w:rsid w:val="00DC0254"/>
    <w:rsid w:val="00DC078C"/>
    <w:rsid w:val="00DC144D"/>
    <w:rsid w:val="00DC3553"/>
    <w:rsid w:val="00DC38EF"/>
    <w:rsid w:val="00DC3A04"/>
    <w:rsid w:val="00DC6525"/>
    <w:rsid w:val="00DC66E3"/>
    <w:rsid w:val="00DC68C5"/>
    <w:rsid w:val="00DD0DAF"/>
    <w:rsid w:val="00DD21A8"/>
    <w:rsid w:val="00DD2EA3"/>
    <w:rsid w:val="00DD3545"/>
    <w:rsid w:val="00DD3ACE"/>
    <w:rsid w:val="00DD40F6"/>
    <w:rsid w:val="00DD42AF"/>
    <w:rsid w:val="00DD56BA"/>
    <w:rsid w:val="00DD58B5"/>
    <w:rsid w:val="00DD58FA"/>
    <w:rsid w:val="00DD64C3"/>
    <w:rsid w:val="00DE01A5"/>
    <w:rsid w:val="00DE0BE4"/>
    <w:rsid w:val="00DE25EE"/>
    <w:rsid w:val="00DE2D0C"/>
    <w:rsid w:val="00DE32C5"/>
    <w:rsid w:val="00DE3521"/>
    <w:rsid w:val="00DE368E"/>
    <w:rsid w:val="00DE3A0C"/>
    <w:rsid w:val="00DE620D"/>
    <w:rsid w:val="00DE6A94"/>
    <w:rsid w:val="00DE6C76"/>
    <w:rsid w:val="00DF05FA"/>
    <w:rsid w:val="00DF0A29"/>
    <w:rsid w:val="00DF0B50"/>
    <w:rsid w:val="00DF1DBE"/>
    <w:rsid w:val="00DF2206"/>
    <w:rsid w:val="00DF23DE"/>
    <w:rsid w:val="00DF28D0"/>
    <w:rsid w:val="00DF299E"/>
    <w:rsid w:val="00DF3438"/>
    <w:rsid w:val="00DF3FC1"/>
    <w:rsid w:val="00DF4969"/>
    <w:rsid w:val="00DF4ADC"/>
    <w:rsid w:val="00DF4EE8"/>
    <w:rsid w:val="00DF5045"/>
    <w:rsid w:val="00DF527D"/>
    <w:rsid w:val="00DF5514"/>
    <w:rsid w:val="00DF60A7"/>
    <w:rsid w:val="00DF77CC"/>
    <w:rsid w:val="00DF7AD6"/>
    <w:rsid w:val="00DF7FF0"/>
    <w:rsid w:val="00E01C44"/>
    <w:rsid w:val="00E03331"/>
    <w:rsid w:val="00E03EA1"/>
    <w:rsid w:val="00E04BAA"/>
    <w:rsid w:val="00E0610B"/>
    <w:rsid w:val="00E067A8"/>
    <w:rsid w:val="00E06F88"/>
    <w:rsid w:val="00E07132"/>
    <w:rsid w:val="00E07838"/>
    <w:rsid w:val="00E07C0D"/>
    <w:rsid w:val="00E10F91"/>
    <w:rsid w:val="00E11EEF"/>
    <w:rsid w:val="00E1247D"/>
    <w:rsid w:val="00E1283C"/>
    <w:rsid w:val="00E12C8D"/>
    <w:rsid w:val="00E12D99"/>
    <w:rsid w:val="00E13114"/>
    <w:rsid w:val="00E15E58"/>
    <w:rsid w:val="00E1629E"/>
    <w:rsid w:val="00E2009D"/>
    <w:rsid w:val="00E203BF"/>
    <w:rsid w:val="00E20E90"/>
    <w:rsid w:val="00E215C1"/>
    <w:rsid w:val="00E21736"/>
    <w:rsid w:val="00E219ED"/>
    <w:rsid w:val="00E229C6"/>
    <w:rsid w:val="00E240E8"/>
    <w:rsid w:val="00E248C9"/>
    <w:rsid w:val="00E261CB"/>
    <w:rsid w:val="00E27156"/>
    <w:rsid w:val="00E3194F"/>
    <w:rsid w:val="00E31D6B"/>
    <w:rsid w:val="00E32191"/>
    <w:rsid w:val="00E322CF"/>
    <w:rsid w:val="00E3467B"/>
    <w:rsid w:val="00E34B79"/>
    <w:rsid w:val="00E34C6A"/>
    <w:rsid w:val="00E3537B"/>
    <w:rsid w:val="00E357C3"/>
    <w:rsid w:val="00E35CFF"/>
    <w:rsid w:val="00E3691E"/>
    <w:rsid w:val="00E36C45"/>
    <w:rsid w:val="00E3731A"/>
    <w:rsid w:val="00E37644"/>
    <w:rsid w:val="00E37E69"/>
    <w:rsid w:val="00E41C81"/>
    <w:rsid w:val="00E43329"/>
    <w:rsid w:val="00E44166"/>
    <w:rsid w:val="00E44D42"/>
    <w:rsid w:val="00E45890"/>
    <w:rsid w:val="00E45CC5"/>
    <w:rsid w:val="00E46E2B"/>
    <w:rsid w:val="00E46E4A"/>
    <w:rsid w:val="00E47AA2"/>
    <w:rsid w:val="00E47B1C"/>
    <w:rsid w:val="00E47F96"/>
    <w:rsid w:val="00E47FD9"/>
    <w:rsid w:val="00E50FA7"/>
    <w:rsid w:val="00E51214"/>
    <w:rsid w:val="00E517AD"/>
    <w:rsid w:val="00E51D8D"/>
    <w:rsid w:val="00E52677"/>
    <w:rsid w:val="00E535B2"/>
    <w:rsid w:val="00E5361D"/>
    <w:rsid w:val="00E5392C"/>
    <w:rsid w:val="00E547B8"/>
    <w:rsid w:val="00E549BB"/>
    <w:rsid w:val="00E55094"/>
    <w:rsid w:val="00E55577"/>
    <w:rsid w:val="00E555BB"/>
    <w:rsid w:val="00E57C86"/>
    <w:rsid w:val="00E60187"/>
    <w:rsid w:val="00E60D92"/>
    <w:rsid w:val="00E623D0"/>
    <w:rsid w:val="00E6281A"/>
    <w:rsid w:val="00E6337B"/>
    <w:rsid w:val="00E648E8"/>
    <w:rsid w:val="00E64D1C"/>
    <w:rsid w:val="00E66332"/>
    <w:rsid w:val="00E67B13"/>
    <w:rsid w:val="00E67D06"/>
    <w:rsid w:val="00E67DC2"/>
    <w:rsid w:val="00E702EC"/>
    <w:rsid w:val="00E7082D"/>
    <w:rsid w:val="00E7192E"/>
    <w:rsid w:val="00E71A5D"/>
    <w:rsid w:val="00E72AE9"/>
    <w:rsid w:val="00E72C0A"/>
    <w:rsid w:val="00E731DD"/>
    <w:rsid w:val="00E7495F"/>
    <w:rsid w:val="00E74A67"/>
    <w:rsid w:val="00E74AB2"/>
    <w:rsid w:val="00E74ACC"/>
    <w:rsid w:val="00E75185"/>
    <w:rsid w:val="00E77B82"/>
    <w:rsid w:val="00E80FCE"/>
    <w:rsid w:val="00E81926"/>
    <w:rsid w:val="00E81C97"/>
    <w:rsid w:val="00E82FF0"/>
    <w:rsid w:val="00E8312F"/>
    <w:rsid w:val="00E83D76"/>
    <w:rsid w:val="00E844AE"/>
    <w:rsid w:val="00E86F5E"/>
    <w:rsid w:val="00E9186E"/>
    <w:rsid w:val="00E9188B"/>
    <w:rsid w:val="00E91A35"/>
    <w:rsid w:val="00E91D5E"/>
    <w:rsid w:val="00E92031"/>
    <w:rsid w:val="00E92041"/>
    <w:rsid w:val="00E925D9"/>
    <w:rsid w:val="00E926DF"/>
    <w:rsid w:val="00E9422B"/>
    <w:rsid w:val="00E94F6C"/>
    <w:rsid w:val="00E96E0D"/>
    <w:rsid w:val="00EA087D"/>
    <w:rsid w:val="00EA0F64"/>
    <w:rsid w:val="00EA1438"/>
    <w:rsid w:val="00EA144E"/>
    <w:rsid w:val="00EA4DF4"/>
    <w:rsid w:val="00EA5055"/>
    <w:rsid w:val="00EA6246"/>
    <w:rsid w:val="00EA6CE4"/>
    <w:rsid w:val="00EA74B6"/>
    <w:rsid w:val="00EB0556"/>
    <w:rsid w:val="00EB412D"/>
    <w:rsid w:val="00EB4E0B"/>
    <w:rsid w:val="00EB5756"/>
    <w:rsid w:val="00EC0B23"/>
    <w:rsid w:val="00EC2FD0"/>
    <w:rsid w:val="00EC3313"/>
    <w:rsid w:val="00EC3FF2"/>
    <w:rsid w:val="00EC449D"/>
    <w:rsid w:val="00EC51C0"/>
    <w:rsid w:val="00EC67AC"/>
    <w:rsid w:val="00EC697B"/>
    <w:rsid w:val="00ED0693"/>
    <w:rsid w:val="00ED260B"/>
    <w:rsid w:val="00ED2BC1"/>
    <w:rsid w:val="00ED3FEB"/>
    <w:rsid w:val="00ED4E75"/>
    <w:rsid w:val="00ED5630"/>
    <w:rsid w:val="00ED5E66"/>
    <w:rsid w:val="00ED67E4"/>
    <w:rsid w:val="00ED6DD0"/>
    <w:rsid w:val="00ED77FF"/>
    <w:rsid w:val="00EE0DCD"/>
    <w:rsid w:val="00EE2B85"/>
    <w:rsid w:val="00EE354D"/>
    <w:rsid w:val="00EE4197"/>
    <w:rsid w:val="00EE5C35"/>
    <w:rsid w:val="00EE6CF9"/>
    <w:rsid w:val="00EE73A8"/>
    <w:rsid w:val="00EF0D0C"/>
    <w:rsid w:val="00EF188D"/>
    <w:rsid w:val="00EF2098"/>
    <w:rsid w:val="00EF3737"/>
    <w:rsid w:val="00EF3D35"/>
    <w:rsid w:val="00EF4094"/>
    <w:rsid w:val="00EF58E9"/>
    <w:rsid w:val="00EF5D8C"/>
    <w:rsid w:val="00F0094F"/>
    <w:rsid w:val="00F0135D"/>
    <w:rsid w:val="00F038DE"/>
    <w:rsid w:val="00F03E1C"/>
    <w:rsid w:val="00F048F3"/>
    <w:rsid w:val="00F06A71"/>
    <w:rsid w:val="00F06FB0"/>
    <w:rsid w:val="00F07B6D"/>
    <w:rsid w:val="00F07DA7"/>
    <w:rsid w:val="00F10328"/>
    <w:rsid w:val="00F1130B"/>
    <w:rsid w:val="00F11BC1"/>
    <w:rsid w:val="00F14B43"/>
    <w:rsid w:val="00F14D28"/>
    <w:rsid w:val="00F14D8A"/>
    <w:rsid w:val="00F156B3"/>
    <w:rsid w:val="00F158F9"/>
    <w:rsid w:val="00F15BEA"/>
    <w:rsid w:val="00F15C75"/>
    <w:rsid w:val="00F176B0"/>
    <w:rsid w:val="00F17A7E"/>
    <w:rsid w:val="00F208C5"/>
    <w:rsid w:val="00F208CB"/>
    <w:rsid w:val="00F22408"/>
    <w:rsid w:val="00F22469"/>
    <w:rsid w:val="00F23167"/>
    <w:rsid w:val="00F23359"/>
    <w:rsid w:val="00F23E11"/>
    <w:rsid w:val="00F245F0"/>
    <w:rsid w:val="00F262AD"/>
    <w:rsid w:val="00F26C46"/>
    <w:rsid w:val="00F26EE5"/>
    <w:rsid w:val="00F27CA6"/>
    <w:rsid w:val="00F30010"/>
    <w:rsid w:val="00F3013E"/>
    <w:rsid w:val="00F31990"/>
    <w:rsid w:val="00F332CC"/>
    <w:rsid w:val="00F337F7"/>
    <w:rsid w:val="00F33D0A"/>
    <w:rsid w:val="00F34475"/>
    <w:rsid w:val="00F34F5B"/>
    <w:rsid w:val="00F3651F"/>
    <w:rsid w:val="00F36E0B"/>
    <w:rsid w:val="00F3740D"/>
    <w:rsid w:val="00F37681"/>
    <w:rsid w:val="00F379CE"/>
    <w:rsid w:val="00F37C2B"/>
    <w:rsid w:val="00F4151F"/>
    <w:rsid w:val="00F4198B"/>
    <w:rsid w:val="00F41BA1"/>
    <w:rsid w:val="00F41BA6"/>
    <w:rsid w:val="00F43008"/>
    <w:rsid w:val="00F43A89"/>
    <w:rsid w:val="00F44670"/>
    <w:rsid w:val="00F4524C"/>
    <w:rsid w:val="00F46BF6"/>
    <w:rsid w:val="00F46E66"/>
    <w:rsid w:val="00F50A43"/>
    <w:rsid w:val="00F5243C"/>
    <w:rsid w:val="00F52776"/>
    <w:rsid w:val="00F53796"/>
    <w:rsid w:val="00F53EA0"/>
    <w:rsid w:val="00F5529E"/>
    <w:rsid w:val="00F56603"/>
    <w:rsid w:val="00F577C0"/>
    <w:rsid w:val="00F57BE3"/>
    <w:rsid w:val="00F60282"/>
    <w:rsid w:val="00F60C03"/>
    <w:rsid w:val="00F60EC6"/>
    <w:rsid w:val="00F60F6F"/>
    <w:rsid w:val="00F6140A"/>
    <w:rsid w:val="00F617A7"/>
    <w:rsid w:val="00F63DBD"/>
    <w:rsid w:val="00F63F3D"/>
    <w:rsid w:val="00F64892"/>
    <w:rsid w:val="00F65E64"/>
    <w:rsid w:val="00F676B6"/>
    <w:rsid w:val="00F67B03"/>
    <w:rsid w:val="00F67EB9"/>
    <w:rsid w:val="00F70128"/>
    <w:rsid w:val="00F70380"/>
    <w:rsid w:val="00F721DD"/>
    <w:rsid w:val="00F726FF"/>
    <w:rsid w:val="00F72EBE"/>
    <w:rsid w:val="00F73FC1"/>
    <w:rsid w:val="00F7575D"/>
    <w:rsid w:val="00F75D53"/>
    <w:rsid w:val="00F76081"/>
    <w:rsid w:val="00F764BD"/>
    <w:rsid w:val="00F76AC6"/>
    <w:rsid w:val="00F7727E"/>
    <w:rsid w:val="00F8080A"/>
    <w:rsid w:val="00F81D8E"/>
    <w:rsid w:val="00F82509"/>
    <w:rsid w:val="00F826DF"/>
    <w:rsid w:val="00F8466E"/>
    <w:rsid w:val="00F846EF"/>
    <w:rsid w:val="00F84FE9"/>
    <w:rsid w:val="00F85641"/>
    <w:rsid w:val="00F862AE"/>
    <w:rsid w:val="00F86331"/>
    <w:rsid w:val="00F87619"/>
    <w:rsid w:val="00F87F8A"/>
    <w:rsid w:val="00F90166"/>
    <w:rsid w:val="00F9161C"/>
    <w:rsid w:val="00F939F6"/>
    <w:rsid w:val="00F93FCB"/>
    <w:rsid w:val="00F94484"/>
    <w:rsid w:val="00F957AD"/>
    <w:rsid w:val="00F97687"/>
    <w:rsid w:val="00FA130C"/>
    <w:rsid w:val="00FA4792"/>
    <w:rsid w:val="00FA48DB"/>
    <w:rsid w:val="00FA5A70"/>
    <w:rsid w:val="00FB0E4F"/>
    <w:rsid w:val="00FB18F9"/>
    <w:rsid w:val="00FB1A9A"/>
    <w:rsid w:val="00FB2314"/>
    <w:rsid w:val="00FB40DE"/>
    <w:rsid w:val="00FB412E"/>
    <w:rsid w:val="00FB5523"/>
    <w:rsid w:val="00FB55BF"/>
    <w:rsid w:val="00FB55E4"/>
    <w:rsid w:val="00FB625D"/>
    <w:rsid w:val="00FB627D"/>
    <w:rsid w:val="00FB7406"/>
    <w:rsid w:val="00FB74DF"/>
    <w:rsid w:val="00FB7A14"/>
    <w:rsid w:val="00FB7D3F"/>
    <w:rsid w:val="00FC1460"/>
    <w:rsid w:val="00FC19AF"/>
    <w:rsid w:val="00FC3209"/>
    <w:rsid w:val="00FC373E"/>
    <w:rsid w:val="00FC3805"/>
    <w:rsid w:val="00FC404C"/>
    <w:rsid w:val="00FC4FAE"/>
    <w:rsid w:val="00FD0B6D"/>
    <w:rsid w:val="00FD0B90"/>
    <w:rsid w:val="00FD0CF8"/>
    <w:rsid w:val="00FD1094"/>
    <w:rsid w:val="00FD1B4F"/>
    <w:rsid w:val="00FD1D1D"/>
    <w:rsid w:val="00FD1F33"/>
    <w:rsid w:val="00FD2D75"/>
    <w:rsid w:val="00FD2E64"/>
    <w:rsid w:val="00FD613C"/>
    <w:rsid w:val="00FD69C3"/>
    <w:rsid w:val="00FD7186"/>
    <w:rsid w:val="00FD7343"/>
    <w:rsid w:val="00FE16FF"/>
    <w:rsid w:val="00FE19DD"/>
    <w:rsid w:val="00FE245A"/>
    <w:rsid w:val="00FE2F6E"/>
    <w:rsid w:val="00FE40FF"/>
    <w:rsid w:val="00FE4E9F"/>
    <w:rsid w:val="00FE5125"/>
    <w:rsid w:val="00FE5DB8"/>
    <w:rsid w:val="00FE6B49"/>
    <w:rsid w:val="00FE73B7"/>
    <w:rsid w:val="00FE7478"/>
    <w:rsid w:val="00FF080D"/>
    <w:rsid w:val="00FF0FBC"/>
    <w:rsid w:val="00FF1F7C"/>
    <w:rsid w:val="00FF2CD0"/>
    <w:rsid w:val="00FF2FD5"/>
    <w:rsid w:val="00FF37D7"/>
    <w:rsid w:val="00FF4127"/>
    <w:rsid w:val="00FF4C8D"/>
    <w:rsid w:val="00FF50A7"/>
    <w:rsid w:val="00FF61F8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link w:val="RodapChar"/>
    <w:uiPriority w:val="99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link w:val="TtuloChar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5F49F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styleId="Forte">
    <w:name w:val="Strong"/>
    <w:basedOn w:val="Fontepargpadro"/>
    <w:qFormat/>
    <w:rsid w:val="00864200"/>
    <w:rPr>
      <w:b/>
      <w:bCs/>
    </w:rPr>
  </w:style>
  <w:style w:type="character" w:customStyle="1" w:styleId="themebody1">
    <w:name w:val="themebody1"/>
    <w:basedOn w:val="Fontepargpadro"/>
    <w:rsid w:val="00FB627D"/>
    <w:rPr>
      <w:color w:val="FFFFFF"/>
      <w:shd w:val="clear" w:color="auto" w:fill="0066FF"/>
    </w:rPr>
  </w:style>
  <w:style w:type="paragraph" w:styleId="NormalWeb">
    <w:name w:val="Normal (Web)"/>
    <w:basedOn w:val="Normal"/>
    <w:rsid w:val="00D845CC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E21736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uiPriority w:val="34"/>
    <w:qFormat/>
    <w:rsid w:val="00D47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567E7"/>
    <w:rPr>
      <w:color w:val="0000FF"/>
      <w:sz w:val="24"/>
      <w:szCs w:val="24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03448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44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3448C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9087D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79087D"/>
    <w:rPr>
      <w:b/>
      <w:bCs/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9087D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9087D"/>
    <w:rPr>
      <w:color w:val="FF0000"/>
      <w:sz w:val="24"/>
      <w:szCs w:val="24"/>
    </w:rPr>
  </w:style>
  <w:style w:type="character" w:customStyle="1" w:styleId="TtuloChar">
    <w:name w:val="Título Char"/>
    <w:link w:val="Ttulo"/>
    <w:rsid w:val="00D449B9"/>
    <w:rPr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8B1D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1D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C53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link w:val="RodapChar"/>
    <w:uiPriority w:val="99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link w:val="TtuloChar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5F49F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styleId="Forte">
    <w:name w:val="Strong"/>
    <w:basedOn w:val="Fontepargpadro"/>
    <w:qFormat/>
    <w:rsid w:val="00864200"/>
    <w:rPr>
      <w:b/>
      <w:bCs/>
    </w:rPr>
  </w:style>
  <w:style w:type="character" w:customStyle="1" w:styleId="themebody1">
    <w:name w:val="themebody1"/>
    <w:basedOn w:val="Fontepargpadro"/>
    <w:rsid w:val="00FB627D"/>
    <w:rPr>
      <w:color w:val="FFFFFF"/>
      <w:shd w:val="clear" w:color="auto" w:fill="0066FF"/>
    </w:rPr>
  </w:style>
  <w:style w:type="paragraph" w:styleId="NormalWeb">
    <w:name w:val="Normal (Web)"/>
    <w:basedOn w:val="Normal"/>
    <w:rsid w:val="00D845CC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E21736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uiPriority w:val="34"/>
    <w:qFormat/>
    <w:rsid w:val="00D47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567E7"/>
    <w:rPr>
      <w:color w:val="0000FF"/>
      <w:sz w:val="24"/>
      <w:szCs w:val="24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03448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44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3448C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9087D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79087D"/>
    <w:rPr>
      <w:b/>
      <w:bCs/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9087D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9087D"/>
    <w:rPr>
      <w:color w:val="FF0000"/>
      <w:sz w:val="24"/>
      <w:szCs w:val="24"/>
    </w:rPr>
  </w:style>
  <w:style w:type="character" w:customStyle="1" w:styleId="TtuloChar">
    <w:name w:val="Título Char"/>
    <w:link w:val="Ttulo"/>
    <w:rsid w:val="00D449B9"/>
    <w:rPr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8B1D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1D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C5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E260-C671-45CE-916E-4EDFE308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1961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MANUTENÇÃO DE AR CONDICIONADO</vt:lpstr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MANUTENÇÃO DE AR CONDICIONADO</dc:title>
  <dc:subject>Manutenção de Ar Condicionado</dc:subject>
  <dc:creator>Fin12</dc:creator>
  <cp:lastModifiedBy>Christian Martin dos Santos</cp:lastModifiedBy>
  <cp:revision>10</cp:revision>
  <cp:lastPrinted>2014-06-30T19:13:00Z</cp:lastPrinted>
  <dcterms:created xsi:type="dcterms:W3CDTF">2014-10-14T23:02:00Z</dcterms:created>
  <dcterms:modified xsi:type="dcterms:W3CDTF">2014-11-05T16:18:00Z</dcterms:modified>
</cp:coreProperties>
</file>