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9713D9">
        <w:t>1</w:t>
      </w:r>
      <w:r w:rsidR="00A72C3A">
        <w:t>9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9713D9">
        <w:t>04.391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9713D9">
        <w:t>13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C36198" w:rsidRPr="008C4DC3">
        <w:rPr>
          <w:rFonts w:asciiTheme="minorHAnsi" w:hAnsiTheme="minorHAnsi" w:cstheme="minorHAnsi"/>
        </w:rPr>
        <w:t xml:space="preserve">Contratação de empresa especializada para o </w:t>
      </w:r>
      <w:r w:rsidR="00C36198" w:rsidRPr="008C4DC3">
        <w:rPr>
          <w:rFonts w:asciiTheme="minorHAnsi" w:hAnsiTheme="minorHAnsi" w:cstheme="minorHAnsi"/>
          <w:bCs/>
        </w:rPr>
        <w:t xml:space="preserve">fornecimento </w:t>
      </w:r>
      <w:r w:rsidR="009713D9">
        <w:rPr>
          <w:rFonts w:asciiTheme="minorHAnsi" w:hAnsiTheme="minorHAnsi" w:cstheme="minorHAnsi"/>
          <w:bCs/>
        </w:rPr>
        <w:t>de equipamentos e peças de informática</w:t>
      </w:r>
      <w:r w:rsidR="00C36198" w:rsidRPr="008C4DC3">
        <w:rPr>
          <w:rFonts w:asciiTheme="minorHAnsi" w:hAnsiTheme="minorHAnsi" w:cstheme="minorHAnsi"/>
        </w:rPr>
        <w:t>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D55914">
        <w:rPr>
          <w:b/>
        </w:rPr>
        <w:t xml:space="preserve"> </w:t>
      </w:r>
      <w:r w:rsidR="009713D9" w:rsidRPr="007D519F">
        <w:t xml:space="preserve">BBCOMP Comércio de Produtos para Informática </w:t>
      </w:r>
      <w:r w:rsidR="00D90F6E" w:rsidRPr="007D519F">
        <w:t>Ltda.</w:t>
      </w:r>
      <w:r w:rsidR="009713D9" w:rsidRPr="007D519F">
        <w:t xml:space="preserve"> – EPP.</w:t>
      </w:r>
    </w:p>
    <w:p w:rsidR="001A7A45" w:rsidRDefault="00E20307" w:rsidP="00DB5930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9713D9">
        <w:t xml:space="preserve"> 9.</w:t>
      </w:r>
      <w:r w:rsidR="009241C5">
        <w:t>755</w:t>
      </w:r>
      <w:r w:rsidR="006E2E46">
        <w:t>,</w:t>
      </w:r>
      <w:r w:rsidR="00D55914">
        <w:t>00</w:t>
      </w:r>
      <w:r w:rsidR="005712D3" w:rsidRPr="00C63E31">
        <w:t xml:space="preserve"> (</w:t>
      </w:r>
      <w:proofErr w:type="gramStart"/>
      <w:r w:rsidR="009241C5">
        <w:t>nove mil, setecentos</w:t>
      </w:r>
      <w:proofErr w:type="gramEnd"/>
      <w:r w:rsidR="009241C5">
        <w:t xml:space="preserve"> e </w:t>
      </w:r>
      <w:proofErr w:type="spellStart"/>
      <w:r w:rsidR="009241C5">
        <w:t>cinquenta</w:t>
      </w:r>
      <w:proofErr w:type="spellEnd"/>
      <w:r w:rsidR="009241C5">
        <w:t xml:space="preserve"> e cinco</w:t>
      </w:r>
      <w:r w:rsidR="00D90F6E">
        <w:t xml:space="preserve"> r</w:t>
      </w:r>
      <w:r w:rsidR="006E2E46">
        <w:t>eais</w:t>
      </w:r>
      <w:r w:rsidR="00A65182">
        <w:t>)</w:t>
      </w:r>
      <w:r w:rsidR="00170253" w:rsidRPr="00C63E31">
        <w:t>.</w:t>
      </w:r>
    </w:p>
    <w:p w:rsidR="00E20307" w:rsidRPr="00DB5930" w:rsidRDefault="00CD79F6" w:rsidP="00DB5930">
      <w:pPr>
        <w:ind w:left="1080" w:right="1161"/>
        <w:jc w:val="both"/>
      </w:pPr>
      <w:r>
        <w:rPr>
          <w:b/>
        </w:rPr>
        <w:t xml:space="preserve">PRAZO: </w:t>
      </w:r>
      <w:r w:rsidR="009713D9">
        <w:t>6</w:t>
      </w:r>
      <w:r w:rsidRPr="00CD79F6">
        <w:t>0</w:t>
      </w:r>
      <w:r w:rsidR="00E05AD2">
        <w:t xml:space="preserve"> (sessenta)</w:t>
      </w:r>
      <w:r w:rsidRPr="00CD79F6">
        <w:t xml:space="preserve"> dias.</w:t>
      </w:r>
      <w:r w:rsidR="00947FB0">
        <w:rPr>
          <w:b/>
        </w:rPr>
        <w:t xml:space="preserve">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9713D9">
        <w:t>26</w:t>
      </w:r>
      <w:r w:rsidR="005712D3" w:rsidRPr="00C63E31">
        <w:t>/</w:t>
      </w:r>
      <w:r w:rsidR="009713D9">
        <w:t>10</w:t>
      </w:r>
      <w:r w:rsidR="005712D3"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271276">
        <w:t>08</w:t>
      </w:r>
      <w:r>
        <w:t xml:space="preserve"> </w:t>
      </w:r>
      <w:r w:rsidR="00FE2022" w:rsidRPr="00C63E31">
        <w:t xml:space="preserve">de </w:t>
      </w:r>
      <w:r w:rsidR="009713D9">
        <w:t>novembr</w:t>
      </w:r>
      <w:r>
        <w:t>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48D0"/>
    <w:rsid w:val="0001682A"/>
    <w:rsid w:val="00036F00"/>
    <w:rsid w:val="00051618"/>
    <w:rsid w:val="00055C02"/>
    <w:rsid w:val="00072997"/>
    <w:rsid w:val="00083F52"/>
    <w:rsid w:val="00103A0B"/>
    <w:rsid w:val="00114935"/>
    <w:rsid w:val="00170253"/>
    <w:rsid w:val="00183813"/>
    <w:rsid w:val="001A7A45"/>
    <w:rsid w:val="00271276"/>
    <w:rsid w:val="002B7E39"/>
    <w:rsid w:val="00314B38"/>
    <w:rsid w:val="005712D3"/>
    <w:rsid w:val="00642790"/>
    <w:rsid w:val="006E2E46"/>
    <w:rsid w:val="006F78A6"/>
    <w:rsid w:val="00763A5A"/>
    <w:rsid w:val="007934BC"/>
    <w:rsid w:val="007D50D1"/>
    <w:rsid w:val="007D519F"/>
    <w:rsid w:val="0088385F"/>
    <w:rsid w:val="008A4696"/>
    <w:rsid w:val="008D1D52"/>
    <w:rsid w:val="008E431E"/>
    <w:rsid w:val="008F508B"/>
    <w:rsid w:val="009168AE"/>
    <w:rsid w:val="009241C5"/>
    <w:rsid w:val="00947FB0"/>
    <w:rsid w:val="009713D9"/>
    <w:rsid w:val="009A358A"/>
    <w:rsid w:val="00A325B7"/>
    <w:rsid w:val="00A65182"/>
    <w:rsid w:val="00A7079E"/>
    <w:rsid w:val="00A72C3A"/>
    <w:rsid w:val="00C25716"/>
    <w:rsid w:val="00C32A19"/>
    <w:rsid w:val="00C36198"/>
    <w:rsid w:val="00C56222"/>
    <w:rsid w:val="00C63E31"/>
    <w:rsid w:val="00CD79F6"/>
    <w:rsid w:val="00D343D3"/>
    <w:rsid w:val="00D53F70"/>
    <w:rsid w:val="00D55914"/>
    <w:rsid w:val="00D6500F"/>
    <w:rsid w:val="00D810A3"/>
    <w:rsid w:val="00D90F6E"/>
    <w:rsid w:val="00DA494C"/>
    <w:rsid w:val="00DB5930"/>
    <w:rsid w:val="00E05AD2"/>
    <w:rsid w:val="00E20307"/>
    <w:rsid w:val="00EE6286"/>
    <w:rsid w:val="00EF1CEF"/>
    <w:rsid w:val="00FE2022"/>
    <w:rsid w:val="00FE20B0"/>
    <w:rsid w:val="00F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27</cp:revision>
  <cp:lastPrinted>2011-08-01T21:41:00Z</cp:lastPrinted>
  <dcterms:created xsi:type="dcterms:W3CDTF">2011-06-02T14:10:00Z</dcterms:created>
  <dcterms:modified xsi:type="dcterms:W3CDTF">2011-11-07T19:53:00Z</dcterms:modified>
</cp:coreProperties>
</file>