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EF1CEF" w:rsidRPr="00111D95" w:rsidRDefault="00EF1CEF" w:rsidP="007D50D1">
      <w:pPr>
        <w:jc w:val="center"/>
        <w:rPr>
          <w:b/>
          <w:color w:val="FF0000"/>
          <w:u w:val="single"/>
        </w:rPr>
      </w:pPr>
    </w:p>
    <w:p w:rsidR="007D50D1" w:rsidRPr="00951FDA" w:rsidRDefault="007D50D1" w:rsidP="00FE2164">
      <w:pPr>
        <w:ind w:left="567"/>
        <w:jc w:val="center"/>
        <w:rPr>
          <w:rFonts w:asciiTheme="minorHAnsi" w:hAnsiTheme="minorHAnsi" w:cstheme="minorHAnsi"/>
          <w:b/>
          <w:u w:val="single"/>
        </w:rPr>
      </w:pPr>
      <w:r w:rsidRPr="00951FDA">
        <w:rPr>
          <w:rFonts w:asciiTheme="minorHAnsi" w:hAnsiTheme="minorHAnsi" w:cstheme="minorHAnsi"/>
          <w:b/>
          <w:u w:val="single"/>
        </w:rPr>
        <w:t xml:space="preserve">EDITAL DE </w:t>
      </w:r>
      <w:r w:rsidR="008F180F" w:rsidRPr="00951FDA">
        <w:rPr>
          <w:rFonts w:asciiTheme="minorHAnsi" w:hAnsiTheme="minorHAnsi" w:cstheme="minorHAnsi"/>
          <w:b/>
          <w:u w:val="single"/>
        </w:rPr>
        <w:t xml:space="preserve">ABERTURA DE </w:t>
      </w:r>
      <w:r w:rsidRPr="00951FDA">
        <w:rPr>
          <w:rFonts w:asciiTheme="minorHAnsi" w:hAnsiTheme="minorHAnsi" w:cstheme="minorHAnsi"/>
          <w:b/>
          <w:u w:val="single"/>
        </w:rPr>
        <w:t>LICITAÇÃO</w:t>
      </w: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A614F6" w:rsidRPr="00951FDA" w:rsidRDefault="00A614F6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DA7B54" w:rsidRPr="00951FDA" w:rsidRDefault="00DA7B54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7D50D1">
      <w:pPr>
        <w:jc w:val="center"/>
        <w:rPr>
          <w:rFonts w:asciiTheme="minorHAnsi" w:hAnsiTheme="minorHAnsi" w:cstheme="minorHAnsi"/>
          <w:b/>
          <w:u w:val="single"/>
        </w:rPr>
      </w:pPr>
    </w:p>
    <w:p w:rsidR="007D50D1" w:rsidRPr="00951FDA" w:rsidRDefault="007D50D1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</w:t>
      </w:r>
      <w:r w:rsidR="0032796D" w:rsidRPr="00951FDA">
        <w:rPr>
          <w:rFonts w:asciiTheme="minorHAnsi" w:hAnsiTheme="minorHAnsi" w:cstheme="minorHAnsi"/>
          <w:b/>
          <w:u w:val="single"/>
        </w:rPr>
        <w:t>rocesso</w:t>
      </w:r>
      <w:r w:rsidRPr="00951FDA">
        <w:rPr>
          <w:rFonts w:asciiTheme="minorHAnsi" w:hAnsiTheme="minorHAnsi" w:cstheme="minorHAnsi"/>
          <w:b/>
          <w:u w:val="single"/>
        </w:rPr>
        <w:t xml:space="preserve"> </w:t>
      </w:r>
      <w:r w:rsidR="00324EB1" w:rsidRPr="00951FDA">
        <w:rPr>
          <w:rFonts w:asciiTheme="minorHAnsi" w:hAnsiTheme="minorHAnsi" w:cstheme="minorHAnsi"/>
          <w:b/>
          <w:u w:val="single"/>
        </w:rPr>
        <w:t>Administrativo</w:t>
      </w:r>
      <w:r w:rsidR="00114935" w:rsidRPr="00951FDA">
        <w:rPr>
          <w:rFonts w:asciiTheme="minorHAnsi" w:hAnsiTheme="minorHAnsi" w:cstheme="minorHAnsi"/>
          <w:b/>
        </w:rPr>
        <w:t xml:space="preserve">: </w:t>
      </w:r>
      <w:r w:rsidR="00114935" w:rsidRPr="00951FDA">
        <w:rPr>
          <w:rFonts w:asciiTheme="minorHAnsi" w:hAnsiTheme="minorHAnsi" w:cstheme="minorHAnsi"/>
        </w:rPr>
        <w:t>n°</w:t>
      </w:r>
      <w:r w:rsidR="006C28B4" w:rsidRPr="00951FDA">
        <w:rPr>
          <w:rFonts w:asciiTheme="minorHAnsi" w:hAnsiTheme="minorHAnsi" w:cstheme="minorHAnsi"/>
        </w:rPr>
        <w:t xml:space="preserve"> </w:t>
      </w:r>
      <w:r w:rsidR="00BE2618">
        <w:rPr>
          <w:rFonts w:asciiTheme="minorHAnsi" w:hAnsiTheme="minorHAnsi" w:cstheme="minorHAnsi"/>
        </w:rPr>
        <w:t>00.475</w:t>
      </w:r>
      <w:r w:rsidR="00C85E81" w:rsidRPr="00951FDA">
        <w:rPr>
          <w:rFonts w:asciiTheme="minorHAnsi" w:hAnsiTheme="minorHAnsi" w:cstheme="minorHAnsi"/>
        </w:rPr>
        <w:t>/1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7D50D1" w:rsidRPr="00951FDA" w:rsidRDefault="0032796D" w:rsidP="00FE20B0">
      <w:pPr>
        <w:ind w:left="540" w:right="-99"/>
        <w:rPr>
          <w:rFonts w:asciiTheme="minorHAnsi" w:hAnsiTheme="minorHAnsi" w:cstheme="minorHAnsi"/>
          <w:b/>
        </w:rPr>
      </w:pPr>
      <w:r w:rsidRPr="00951FDA">
        <w:rPr>
          <w:rFonts w:asciiTheme="minorHAnsi" w:hAnsiTheme="minorHAnsi" w:cstheme="minorHAnsi"/>
          <w:b/>
          <w:u w:val="single"/>
        </w:rPr>
        <w:t>Pregão Presencial</w:t>
      </w:r>
      <w:r w:rsidR="00114935" w:rsidRPr="00951FDA">
        <w:rPr>
          <w:rFonts w:asciiTheme="minorHAnsi" w:hAnsiTheme="minorHAnsi" w:cstheme="minorHAnsi"/>
          <w:b/>
        </w:rPr>
        <w:t>:</w:t>
      </w:r>
      <w:r w:rsidR="007D50D1" w:rsidRPr="00951FDA">
        <w:rPr>
          <w:rFonts w:asciiTheme="minorHAnsi" w:hAnsiTheme="minorHAnsi" w:cstheme="minorHAnsi"/>
          <w:b/>
        </w:rPr>
        <w:t xml:space="preserve"> </w:t>
      </w:r>
      <w:r w:rsidR="00114935" w:rsidRPr="00951FDA">
        <w:rPr>
          <w:rFonts w:asciiTheme="minorHAnsi" w:hAnsiTheme="minorHAnsi" w:cstheme="minorHAnsi"/>
        </w:rPr>
        <w:t>n°</w:t>
      </w:r>
      <w:r w:rsidR="007D50D1" w:rsidRPr="00951FDA">
        <w:rPr>
          <w:rFonts w:asciiTheme="minorHAnsi" w:hAnsiTheme="minorHAnsi" w:cstheme="minorHAnsi"/>
        </w:rPr>
        <w:t xml:space="preserve"> 0</w:t>
      </w:r>
      <w:r w:rsidR="00BE2618">
        <w:rPr>
          <w:rFonts w:asciiTheme="minorHAnsi" w:hAnsiTheme="minorHAnsi" w:cstheme="minorHAnsi"/>
        </w:rPr>
        <w:t>8</w:t>
      </w:r>
      <w:r w:rsidR="007D50D1" w:rsidRPr="00951FDA">
        <w:rPr>
          <w:rFonts w:asciiTheme="minorHAnsi" w:hAnsiTheme="minorHAnsi" w:cstheme="minorHAnsi"/>
        </w:rPr>
        <w:t>/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895415" w:rsidRPr="00951FDA">
        <w:rPr>
          <w:rFonts w:asciiTheme="minorHAnsi" w:hAnsiTheme="minorHAnsi" w:cstheme="minorHAnsi"/>
        </w:rPr>
        <w:t>.</w:t>
      </w:r>
    </w:p>
    <w:p w:rsidR="00BE2618" w:rsidRPr="000E63F0" w:rsidRDefault="00440D1C" w:rsidP="00BE2618">
      <w:pPr>
        <w:ind w:left="567"/>
        <w:jc w:val="both"/>
        <w:rPr>
          <w:rFonts w:asciiTheme="minorHAnsi" w:eastAsia="MS Mincho" w:hAnsiTheme="minorHAnsi" w:cstheme="minorHAnsi"/>
          <w:lang w:eastAsia="ja-JP"/>
        </w:rPr>
      </w:pPr>
      <w:r w:rsidRPr="00BE2618">
        <w:rPr>
          <w:rFonts w:asciiTheme="minorHAnsi" w:hAnsiTheme="minorHAnsi" w:cstheme="minorHAnsi"/>
          <w:b/>
          <w:u w:val="single"/>
        </w:rPr>
        <w:t>Objeto</w:t>
      </w:r>
      <w:r w:rsidR="007D50D1" w:rsidRPr="00BE2618">
        <w:rPr>
          <w:rFonts w:asciiTheme="minorHAnsi" w:hAnsiTheme="minorHAnsi" w:cstheme="minorHAnsi"/>
          <w:b/>
        </w:rPr>
        <w:t>:</w:t>
      </w:r>
      <w:r w:rsidR="009F0726" w:rsidRPr="00951FDA">
        <w:rPr>
          <w:rFonts w:asciiTheme="minorHAnsi" w:hAnsiTheme="minorHAnsi" w:cstheme="minorHAnsi"/>
        </w:rPr>
        <w:t xml:space="preserve"> Contratação de empresa </w:t>
      </w:r>
      <w:r w:rsidR="00AE1764" w:rsidRPr="00951FDA">
        <w:rPr>
          <w:rFonts w:asciiTheme="minorHAnsi" w:hAnsiTheme="minorHAnsi" w:cstheme="minorHAnsi"/>
        </w:rPr>
        <w:t>especializada para prestação de serviços</w:t>
      </w:r>
      <w:r w:rsidR="00BE2618" w:rsidRPr="00BE2618">
        <w:rPr>
          <w:rFonts w:asciiTheme="minorHAnsi" w:hAnsiTheme="minorHAnsi" w:cstheme="minorHAnsi"/>
        </w:rPr>
        <w:t xml:space="preserve"> </w:t>
      </w:r>
      <w:r w:rsidR="00BE2618" w:rsidRPr="000E63F0">
        <w:rPr>
          <w:rFonts w:asciiTheme="minorHAnsi" w:hAnsiTheme="minorHAnsi" w:cstheme="minorHAnsi"/>
        </w:rPr>
        <w:t>continuados na área de assistência médica ou seguro saúde, para a prestação/cobertura de serviços médico-hospitalares, na segmentação ambulatorial e hospitalar com obstetrícia, exames laboratoriais e demais serviços de apoio diagnóstico aos servidores da Câmara Municipal de Santa Bárbara d’Oeste</w:t>
      </w:r>
      <w:r w:rsidR="00BE2618" w:rsidRPr="000E63F0">
        <w:rPr>
          <w:rFonts w:asciiTheme="minorHAnsi" w:eastAsia="MS Mincho" w:hAnsiTheme="minorHAnsi" w:cstheme="minorHAnsi"/>
          <w:bCs/>
          <w:lang w:eastAsia="ja-JP"/>
        </w:rPr>
        <w:t>.</w:t>
      </w:r>
    </w:p>
    <w:p w:rsidR="007D50D1" w:rsidRPr="00951FDA" w:rsidRDefault="00951FDA" w:rsidP="00FE20B0">
      <w:pPr>
        <w:ind w:left="540" w:right="-99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Data da Realização</w:t>
      </w:r>
      <w:r w:rsidR="007D50D1" w:rsidRPr="00951FDA">
        <w:rPr>
          <w:rFonts w:asciiTheme="minorHAnsi" w:hAnsiTheme="minorHAnsi" w:cstheme="minorHAnsi"/>
        </w:rPr>
        <w:t>:</w:t>
      </w:r>
      <w:r w:rsidR="002A660C" w:rsidRPr="00951FDA">
        <w:rPr>
          <w:rFonts w:asciiTheme="minorHAnsi" w:hAnsiTheme="minorHAnsi" w:cstheme="minorHAnsi"/>
        </w:rPr>
        <w:t xml:space="preserve"> </w:t>
      </w:r>
      <w:r w:rsidR="00BE2618">
        <w:rPr>
          <w:rFonts w:asciiTheme="minorHAnsi" w:hAnsiTheme="minorHAnsi" w:cstheme="minorHAnsi"/>
        </w:rPr>
        <w:t>1</w:t>
      </w:r>
      <w:r w:rsidR="00BE1115" w:rsidRPr="00951FDA">
        <w:rPr>
          <w:rFonts w:asciiTheme="minorHAnsi" w:hAnsiTheme="minorHAnsi" w:cstheme="minorHAnsi"/>
        </w:rPr>
        <w:t>3</w:t>
      </w:r>
      <w:r w:rsidR="00FE2022" w:rsidRPr="00951FDA">
        <w:rPr>
          <w:rFonts w:asciiTheme="minorHAnsi" w:hAnsiTheme="minorHAnsi" w:cstheme="minorHAnsi"/>
        </w:rPr>
        <w:t xml:space="preserve"> de </w:t>
      </w:r>
      <w:r w:rsidR="006102A1" w:rsidRPr="00951FDA">
        <w:rPr>
          <w:rFonts w:asciiTheme="minorHAnsi" w:hAnsiTheme="minorHAnsi" w:cstheme="minorHAnsi"/>
        </w:rPr>
        <w:t>ju</w:t>
      </w:r>
      <w:r w:rsidR="00BE2618">
        <w:rPr>
          <w:rFonts w:asciiTheme="minorHAnsi" w:hAnsiTheme="minorHAnsi" w:cstheme="minorHAnsi"/>
        </w:rPr>
        <w:t>lh</w:t>
      </w:r>
      <w:r w:rsidR="006102A1" w:rsidRPr="00951FDA">
        <w:rPr>
          <w:rFonts w:asciiTheme="minorHAnsi" w:hAnsiTheme="minorHAnsi" w:cstheme="minorHAnsi"/>
        </w:rPr>
        <w:t>o</w:t>
      </w:r>
      <w:r w:rsidR="00FE2022" w:rsidRPr="00951FDA">
        <w:rPr>
          <w:rFonts w:asciiTheme="minorHAnsi" w:hAnsiTheme="minorHAnsi" w:cstheme="minorHAnsi"/>
        </w:rPr>
        <w:t xml:space="preserve"> de 2.0</w:t>
      </w:r>
      <w:r w:rsidR="00C85E81" w:rsidRPr="00951FDA">
        <w:rPr>
          <w:rFonts w:asciiTheme="minorHAnsi" w:hAnsiTheme="minorHAnsi" w:cstheme="minorHAnsi"/>
        </w:rPr>
        <w:t>1</w:t>
      </w:r>
      <w:r w:rsidR="00D0273A" w:rsidRPr="00951FDA">
        <w:rPr>
          <w:rFonts w:asciiTheme="minorHAnsi" w:hAnsiTheme="minorHAnsi" w:cstheme="minorHAnsi"/>
        </w:rPr>
        <w:t>1</w:t>
      </w:r>
      <w:r w:rsidR="00FE2022" w:rsidRPr="00951FDA">
        <w:rPr>
          <w:rFonts w:asciiTheme="minorHAnsi" w:hAnsiTheme="minorHAnsi" w:cstheme="minorHAnsi"/>
        </w:rPr>
        <w:t xml:space="preserve">, às </w:t>
      </w:r>
      <w:proofErr w:type="gramStart"/>
      <w:r w:rsidR="005234BA" w:rsidRPr="00951FDA">
        <w:rPr>
          <w:rFonts w:asciiTheme="minorHAnsi" w:hAnsiTheme="minorHAnsi" w:cstheme="minorHAnsi"/>
        </w:rPr>
        <w:t>09</w:t>
      </w:r>
      <w:r w:rsidR="00FE2022" w:rsidRPr="00951FDA">
        <w:rPr>
          <w:rFonts w:asciiTheme="minorHAnsi" w:hAnsiTheme="minorHAnsi" w:cstheme="minorHAnsi"/>
        </w:rPr>
        <w:t>:00</w:t>
      </w:r>
      <w:proofErr w:type="gramEnd"/>
      <w:r w:rsidR="00FE2022" w:rsidRPr="00951FDA">
        <w:rPr>
          <w:rFonts w:asciiTheme="minorHAnsi" w:hAnsiTheme="minorHAnsi" w:cstheme="minorHAnsi"/>
        </w:rPr>
        <w:t xml:space="preserve"> horas.</w:t>
      </w:r>
    </w:p>
    <w:p w:rsidR="00951FDA" w:rsidRPr="00951FDA" w:rsidRDefault="00951FDA" w:rsidP="00951FDA">
      <w:pPr>
        <w:ind w:left="567" w:right="-28"/>
        <w:jc w:val="both"/>
        <w:rPr>
          <w:rFonts w:asciiTheme="minorHAnsi" w:hAnsiTheme="minorHAnsi" w:cstheme="minorHAnsi"/>
        </w:rPr>
      </w:pPr>
      <w:r w:rsidRPr="00951FDA">
        <w:rPr>
          <w:rFonts w:asciiTheme="minorHAnsi" w:hAnsiTheme="minorHAnsi" w:cstheme="minorHAnsi"/>
          <w:b/>
          <w:u w:val="single"/>
        </w:rPr>
        <w:t>OBS.</w:t>
      </w:r>
      <w:r w:rsidRPr="00951FDA">
        <w:rPr>
          <w:rFonts w:asciiTheme="minorHAnsi" w:hAnsiTheme="minorHAnsi" w:cstheme="minorHAnsi"/>
        </w:rPr>
        <w:t xml:space="preserve">: O edital completo poderá ser obtido através do site </w:t>
      </w:r>
      <w:hyperlink r:id="rId4" w:history="1">
        <w:r w:rsidRPr="00951FDA">
          <w:rPr>
            <w:rStyle w:val="Hyperlink"/>
            <w:rFonts w:asciiTheme="minorHAnsi" w:hAnsiTheme="minorHAnsi" w:cstheme="minorHAnsi"/>
            <w:color w:val="auto"/>
          </w:rPr>
          <w:t>www.camarasantabarbara.sp.gov.br</w:t>
        </w:r>
      </w:hyperlink>
      <w:r w:rsidRPr="00951FDA">
        <w:rPr>
          <w:rFonts w:asciiTheme="minorHAnsi" w:hAnsiTheme="minorHAnsi" w:cstheme="minorHAnsi"/>
        </w:rPr>
        <w:t xml:space="preserve"> ou no Setor de Suprimento</w:t>
      </w:r>
      <w:r w:rsidR="001F6A75">
        <w:rPr>
          <w:rFonts w:asciiTheme="minorHAnsi" w:hAnsiTheme="minorHAnsi" w:cstheme="minorHAnsi"/>
        </w:rPr>
        <w:t>s da Câmara Municipal, situada na</w:t>
      </w:r>
      <w:r w:rsidRPr="00951FDA">
        <w:rPr>
          <w:rFonts w:asciiTheme="minorHAnsi" w:hAnsiTheme="minorHAnsi" w:cstheme="minorHAnsi"/>
        </w:rPr>
        <w:t xml:space="preserve"> Rodovia SP 306 nº 1001, Jardim Primavera, de segunda à sexta-feira, no horário de expediente.</w:t>
      </w:r>
    </w:p>
    <w:p w:rsidR="00951FDA" w:rsidRPr="00951FDA" w:rsidRDefault="00951FDA" w:rsidP="002A660C">
      <w:pPr>
        <w:ind w:left="540" w:right="-99"/>
        <w:jc w:val="both"/>
        <w:rPr>
          <w:rFonts w:asciiTheme="minorHAnsi" w:hAnsiTheme="minorHAnsi" w:cstheme="minorHAnsi"/>
        </w:rPr>
      </w:pPr>
    </w:p>
    <w:p w:rsidR="00FE2022" w:rsidRPr="00951FDA" w:rsidRDefault="00FE2022" w:rsidP="002A660C">
      <w:pPr>
        <w:ind w:left="540" w:right="-99"/>
        <w:jc w:val="both"/>
      </w:pPr>
      <w:r w:rsidRPr="00951FDA">
        <w:t xml:space="preserve">Santa Bárbara d’Oeste, </w:t>
      </w:r>
      <w:r w:rsidR="00BE2618">
        <w:t>28</w:t>
      </w:r>
      <w:r w:rsidR="00440D1C" w:rsidRPr="00951FDA">
        <w:t xml:space="preserve"> de </w:t>
      </w:r>
      <w:r w:rsidR="00BE2618">
        <w:t>junho</w:t>
      </w:r>
      <w:r w:rsidRPr="00951FDA">
        <w:t xml:space="preserve"> de 2.0</w:t>
      </w:r>
      <w:r w:rsidR="00C85E81" w:rsidRPr="00951FDA">
        <w:t>1</w:t>
      </w:r>
      <w:r w:rsidR="00D0273A" w:rsidRPr="00951FDA">
        <w:t>1</w:t>
      </w:r>
    </w:p>
    <w:p w:rsidR="009F0726" w:rsidRPr="00951FDA" w:rsidRDefault="009F0726" w:rsidP="009F0726">
      <w:pPr>
        <w:ind w:right="43"/>
        <w:jc w:val="both"/>
      </w:pPr>
    </w:p>
    <w:p w:rsidR="00D0273A" w:rsidRPr="00951FDA" w:rsidRDefault="00D0273A" w:rsidP="009F0726">
      <w:pPr>
        <w:ind w:right="43"/>
        <w:jc w:val="both"/>
      </w:pPr>
    </w:p>
    <w:p w:rsidR="002A660C" w:rsidRPr="00951FDA" w:rsidRDefault="00D0273A" w:rsidP="002A660C">
      <w:pPr>
        <w:ind w:left="540"/>
        <w:jc w:val="both"/>
      </w:pPr>
      <w:r w:rsidRPr="00951FDA">
        <w:t xml:space="preserve">Paulo César Aoyagui </w:t>
      </w:r>
    </w:p>
    <w:p w:rsidR="002A660C" w:rsidRPr="00951FDA" w:rsidRDefault="002A660C" w:rsidP="002A660C">
      <w:pPr>
        <w:ind w:left="540"/>
        <w:jc w:val="both"/>
      </w:pPr>
      <w:r w:rsidRPr="00951FDA">
        <w:t>Pregoeiro</w:t>
      </w:r>
    </w:p>
    <w:sectPr w:rsidR="002A660C" w:rsidRPr="00951FDA" w:rsidSect="00D0273A">
      <w:pgSz w:w="11906" w:h="16838" w:code="9"/>
      <w:pgMar w:top="2665" w:right="1841" w:bottom="1418" w:left="187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0D1"/>
    <w:rsid w:val="00003A44"/>
    <w:rsid w:val="000352D9"/>
    <w:rsid w:val="00086736"/>
    <w:rsid w:val="000A6500"/>
    <w:rsid w:val="000F4FD5"/>
    <w:rsid w:val="00111D95"/>
    <w:rsid w:val="00114935"/>
    <w:rsid w:val="001B7181"/>
    <w:rsid w:val="001F6A75"/>
    <w:rsid w:val="002A660C"/>
    <w:rsid w:val="00324EB1"/>
    <w:rsid w:val="0032796D"/>
    <w:rsid w:val="0035182D"/>
    <w:rsid w:val="00362FC5"/>
    <w:rsid w:val="003D764C"/>
    <w:rsid w:val="00440D1C"/>
    <w:rsid w:val="00515A7E"/>
    <w:rsid w:val="00522F87"/>
    <w:rsid w:val="005234BA"/>
    <w:rsid w:val="005365FF"/>
    <w:rsid w:val="00600FB7"/>
    <w:rsid w:val="006102A1"/>
    <w:rsid w:val="00621D47"/>
    <w:rsid w:val="00684EA4"/>
    <w:rsid w:val="006C28B4"/>
    <w:rsid w:val="006E6167"/>
    <w:rsid w:val="00745055"/>
    <w:rsid w:val="00762D9F"/>
    <w:rsid w:val="00780B82"/>
    <w:rsid w:val="007D50D1"/>
    <w:rsid w:val="0083121B"/>
    <w:rsid w:val="008349FB"/>
    <w:rsid w:val="00895415"/>
    <w:rsid w:val="008D1D52"/>
    <w:rsid w:val="008E431E"/>
    <w:rsid w:val="008F180F"/>
    <w:rsid w:val="00905BF2"/>
    <w:rsid w:val="00906E15"/>
    <w:rsid w:val="009168AE"/>
    <w:rsid w:val="00935785"/>
    <w:rsid w:val="00935C90"/>
    <w:rsid w:val="00951FDA"/>
    <w:rsid w:val="00971D3F"/>
    <w:rsid w:val="00997DE2"/>
    <w:rsid w:val="009B2AAA"/>
    <w:rsid w:val="009F0726"/>
    <w:rsid w:val="00A614F6"/>
    <w:rsid w:val="00AE1764"/>
    <w:rsid w:val="00B27F9A"/>
    <w:rsid w:val="00B36E7E"/>
    <w:rsid w:val="00B75A42"/>
    <w:rsid w:val="00B90556"/>
    <w:rsid w:val="00BE1115"/>
    <w:rsid w:val="00BE2618"/>
    <w:rsid w:val="00BF2F98"/>
    <w:rsid w:val="00C71F7F"/>
    <w:rsid w:val="00C85E81"/>
    <w:rsid w:val="00CF5C99"/>
    <w:rsid w:val="00D0273A"/>
    <w:rsid w:val="00D5018D"/>
    <w:rsid w:val="00D76FEF"/>
    <w:rsid w:val="00D934FF"/>
    <w:rsid w:val="00DA7B54"/>
    <w:rsid w:val="00DB29C6"/>
    <w:rsid w:val="00DC0216"/>
    <w:rsid w:val="00DE7263"/>
    <w:rsid w:val="00DF2F2B"/>
    <w:rsid w:val="00E14EAF"/>
    <w:rsid w:val="00EC79E2"/>
    <w:rsid w:val="00EF1CEF"/>
    <w:rsid w:val="00EF21DE"/>
    <w:rsid w:val="00FD1E9D"/>
    <w:rsid w:val="00FE2022"/>
    <w:rsid w:val="00FE20B0"/>
    <w:rsid w:val="00FE2164"/>
    <w:rsid w:val="00FE2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F9A"/>
    <w:rPr>
      <w:sz w:val="24"/>
      <w:szCs w:val="24"/>
    </w:rPr>
  </w:style>
  <w:style w:type="paragraph" w:styleId="Ttulo4">
    <w:name w:val="heading 4"/>
    <w:basedOn w:val="Normal"/>
    <w:next w:val="Normal"/>
    <w:qFormat/>
    <w:rsid w:val="00935785"/>
    <w:pPr>
      <w:keepNext/>
      <w:jc w:val="both"/>
      <w:outlineLvl w:val="3"/>
    </w:pPr>
    <w:rPr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951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6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marasantabarbara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Fin12</dc:creator>
  <cp:lastModifiedBy>Lucia Shimura Lopes Fernandes</cp:lastModifiedBy>
  <cp:revision>4</cp:revision>
  <dcterms:created xsi:type="dcterms:W3CDTF">2011-06-28T17:06:00Z</dcterms:created>
  <dcterms:modified xsi:type="dcterms:W3CDTF">2011-06-28T17:20:00Z</dcterms:modified>
</cp:coreProperties>
</file>