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CONTRATO Nº</w:t>
      </w:r>
      <w:r w:rsidRPr="00AB1D11">
        <w:rPr>
          <w:rFonts w:ascii="Ecofont Vera Sans" w:hAnsi="Ecofont Vera Sans" w:cs="Calibri"/>
          <w:sz w:val="22"/>
          <w:szCs w:val="22"/>
          <w:u w:val="single"/>
        </w:rPr>
        <w:t xml:space="preserve"> </w:t>
      </w:r>
      <w:r w:rsidR="0001762F" w:rsidRPr="0001762F">
        <w:rPr>
          <w:rFonts w:ascii="Ecofont Vera Sans" w:hAnsi="Ecofont Vera Sans" w:cs="Calibri"/>
          <w:b/>
          <w:sz w:val="22"/>
          <w:szCs w:val="22"/>
          <w:u w:val="single"/>
        </w:rPr>
        <w:t>09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/</w:t>
      </w:r>
      <w:r w:rsidR="00C251A8" w:rsidRPr="00AB1D11">
        <w:rPr>
          <w:rFonts w:ascii="Ecofont Vera Sans" w:hAnsi="Ecofont Vera Sans" w:cs="Calibri"/>
          <w:b/>
          <w:sz w:val="22"/>
          <w:szCs w:val="22"/>
          <w:u w:val="single"/>
        </w:rPr>
        <w:t>1</w:t>
      </w:r>
      <w:r w:rsidR="000C32AC" w:rsidRPr="00AB1D11">
        <w:rPr>
          <w:rFonts w:ascii="Ecofont Vera Sans" w:hAnsi="Ecofont Vera Sans" w:cs="Calibri"/>
          <w:b/>
          <w:sz w:val="22"/>
          <w:szCs w:val="22"/>
          <w:u w:val="single"/>
        </w:rPr>
        <w:t>4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PROCESSO ADMINISTRATIVO Nº </w:t>
      </w:r>
      <w:r w:rsidR="0019448C">
        <w:rPr>
          <w:rFonts w:ascii="Ecofont Vera Sans" w:hAnsi="Ecofont Vera Sans" w:cs="Calibri"/>
          <w:b/>
          <w:sz w:val="22"/>
          <w:szCs w:val="22"/>
          <w:u w:val="single"/>
        </w:rPr>
        <w:t>6348</w:t>
      </w:r>
      <w:r w:rsidR="00C251A8" w:rsidRPr="00AB1D11">
        <w:rPr>
          <w:rFonts w:ascii="Ecofont Vera Sans" w:hAnsi="Ecofont Vera Sans" w:cs="Calibri"/>
          <w:b/>
          <w:sz w:val="22"/>
          <w:szCs w:val="22"/>
          <w:u w:val="single"/>
        </w:rPr>
        <w:t>/1</w:t>
      </w:r>
      <w:r w:rsidR="000C32AC" w:rsidRPr="00AB1D11">
        <w:rPr>
          <w:rFonts w:ascii="Ecofont Vera Sans" w:hAnsi="Ecofont Vera Sans" w:cs="Calibri"/>
          <w:b/>
          <w:sz w:val="22"/>
          <w:szCs w:val="22"/>
          <w:u w:val="single"/>
        </w:rPr>
        <w:t>4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459F">
        <w:rPr>
          <w:rFonts w:ascii="Ecofont Vera Sans" w:hAnsi="Ecofont Vera Sans" w:cs="Calibri"/>
          <w:b/>
          <w:sz w:val="22"/>
          <w:szCs w:val="22"/>
          <w:u w:val="single"/>
        </w:rPr>
        <w:t>PREGÃO PRESENCIAL</w:t>
      </w:r>
      <w:r w:rsidR="000C32AC" w:rsidRPr="00AB459F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F50EB1" w:rsidRPr="00AB459F">
        <w:rPr>
          <w:rFonts w:ascii="Ecofont Vera Sans" w:hAnsi="Ecofont Vera Sans" w:cs="Calibri"/>
          <w:b/>
          <w:sz w:val="22"/>
          <w:szCs w:val="22"/>
          <w:u w:val="single"/>
        </w:rPr>
        <w:t>Nº</w:t>
      </w:r>
      <w:r w:rsidR="00EC7BF5" w:rsidRPr="00AB459F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AB459F" w:rsidRPr="00AB459F">
        <w:rPr>
          <w:rFonts w:ascii="Ecofont Vera Sans" w:hAnsi="Ecofont Vera Sans" w:cs="Calibri"/>
          <w:b/>
          <w:sz w:val="22"/>
          <w:szCs w:val="22"/>
          <w:u w:val="single"/>
        </w:rPr>
        <w:t>11/14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             </w:t>
      </w:r>
    </w:p>
    <w:p w:rsidR="005F49FA" w:rsidRPr="00AB1D11" w:rsidRDefault="00D31A76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  </w:t>
      </w:r>
    </w:p>
    <w:p w:rsidR="005F49FA" w:rsidRPr="00AB1D11" w:rsidRDefault="005F49FA" w:rsidP="0046714E">
      <w:pPr>
        <w:ind w:left="3261" w:right="43" w:hanging="3261"/>
        <w:jc w:val="both"/>
        <w:rPr>
          <w:rFonts w:ascii="Ecofont Vera Sans" w:hAnsi="Ecofont Vera Sans" w:cs="Calibri"/>
          <w:b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                                                     </w:t>
      </w:r>
      <w:r w:rsidR="000D46EC" w:rsidRPr="00AB1D11">
        <w:rPr>
          <w:rFonts w:ascii="Ecofont Vera Sans" w:hAnsi="Ecofont Vera Sans" w:cs="Calibri"/>
          <w:sz w:val="22"/>
          <w:szCs w:val="22"/>
        </w:rPr>
        <w:t xml:space="preserve">       </w:t>
      </w:r>
      <w:r w:rsidR="00C251A8" w:rsidRPr="00AB1D11">
        <w:rPr>
          <w:rFonts w:ascii="Ecofont Vera Sans" w:hAnsi="Ecofont Vera Sans" w:cs="Calibri"/>
          <w:sz w:val="22"/>
          <w:szCs w:val="22"/>
        </w:rPr>
        <w:t xml:space="preserve">    </w:t>
      </w:r>
      <w:r w:rsidRPr="00AB1D11">
        <w:rPr>
          <w:rFonts w:ascii="Ecofont Vera Sans" w:hAnsi="Ecofont Vera Sans" w:cs="Calibri"/>
          <w:sz w:val="22"/>
          <w:szCs w:val="22"/>
        </w:rPr>
        <w:t xml:space="preserve"> 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TERMO DE CONTRATO</w:t>
      </w:r>
      <w:proofErr w:type="gramStart"/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 </w:t>
      </w:r>
      <w:proofErr w:type="gramEnd"/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QUE  ENTRE  SI CELEBRAM A CÂMARA MUNICIPAL DE SANTA BÁ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R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BARA D’OESTE  E A  EMPRESA</w:t>
      </w:r>
      <w:r w:rsidR="00B22D37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01762F" w:rsidRPr="0001762F">
        <w:rPr>
          <w:rFonts w:ascii="Ecofont Vera Sans" w:hAnsi="Ecofont Vera Sans" w:cs="Calibri"/>
          <w:b/>
          <w:sz w:val="22"/>
          <w:szCs w:val="22"/>
          <w:u w:val="single"/>
        </w:rPr>
        <w:t>RAS TRANSPOR-TADORA TURISTICA LTDA</w:t>
      </w:r>
      <w:r w:rsidR="0001762F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01762F" w:rsidRPr="0001762F">
        <w:rPr>
          <w:rFonts w:ascii="Ecofont Vera Sans" w:hAnsi="Ecofont Vera Sans" w:cs="Calibri"/>
          <w:b/>
          <w:sz w:val="22"/>
          <w:szCs w:val="22"/>
          <w:u w:val="single"/>
        </w:rPr>
        <w:t>-</w:t>
      </w:r>
      <w:r w:rsidR="0001762F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01762F" w:rsidRPr="0001762F">
        <w:rPr>
          <w:rFonts w:ascii="Ecofont Vera Sans" w:hAnsi="Ecofont Vera Sans" w:cs="Calibri"/>
          <w:b/>
          <w:sz w:val="22"/>
          <w:szCs w:val="22"/>
          <w:u w:val="single"/>
        </w:rPr>
        <w:t>ME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, TENDO COMO O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B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JETO A PRESTAÇÃO DE </w:t>
      </w:r>
      <w:r w:rsidR="0008215B" w:rsidRPr="00AB1D11">
        <w:rPr>
          <w:rFonts w:ascii="Ecofont Vera Sans" w:hAnsi="Ecofont Vera Sans" w:cs="Calibri"/>
          <w:b/>
          <w:sz w:val="22"/>
          <w:szCs w:val="22"/>
          <w:u w:val="single"/>
        </w:rPr>
        <w:t>TRANSPORTE DE ESTUDA</w:t>
      </w:r>
      <w:r w:rsidR="0008215B" w:rsidRPr="00AB1D11">
        <w:rPr>
          <w:rFonts w:ascii="Ecofont Vera Sans" w:hAnsi="Ecofont Vera Sans" w:cs="Calibri"/>
          <w:b/>
          <w:sz w:val="22"/>
          <w:szCs w:val="22"/>
          <w:u w:val="single"/>
        </w:rPr>
        <w:t>N</w:t>
      </w:r>
      <w:r w:rsidR="0008215B" w:rsidRPr="00AB1D11">
        <w:rPr>
          <w:rFonts w:ascii="Ecofont Vera Sans" w:hAnsi="Ecofont Vera Sans" w:cs="Calibri"/>
          <w:b/>
          <w:sz w:val="22"/>
          <w:szCs w:val="22"/>
          <w:u w:val="single"/>
        </w:rPr>
        <w:t>TES ATÉ A CÂMARA MUNICIPAL E RETORNO ÀS E</w:t>
      </w:r>
      <w:r w:rsidR="0008215B" w:rsidRPr="00AB1D11">
        <w:rPr>
          <w:rFonts w:ascii="Ecofont Vera Sans" w:hAnsi="Ecofont Vera Sans" w:cs="Calibri"/>
          <w:b/>
          <w:sz w:val="22"/>
          <w:szCs w:val="22"/>
          <w:u w:val="single"/>
        </w:rPr>
        <w:t>S</w:t>
      </w:r>
      <w:r w:rsidR="0008215B" w:rsidRPr="00AB1D11">
        <w:rPr>
          <w:rFonts w:ascii="Ecofont Vera Sans" w:hAnsi="Ecofont Vera Sans" w:cs="Calibri"/>
          <w:b/>
          <w:sz w:val="22"/>
          <w:szCs w:val="22"/>
          <w:u w:val="single"/>
        </w:rPr>
        <w:t>COLAS</w:t>
      </w:r>
      <w:r w:rsidRPr="00AB1D11">
        <w:rPr>
          <w:rFonts w:ascii="Ecofont Vera Sans" w:hAnsi="Ecofont Vera Sans" w:cs="Calibri"/>
          <w:b/>
          <w:sz w:val="22"/>
          <w:szCs w:val="22"/>
        </w:rPr>
        <w:t>.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5F49FA" w:rsidRPr="00AB1D11" w:rsidRDefault="005F49FA" w:rsidP="0046714E">
      <w:pPr>
        <w:tabs>
          <w:tab w:val="left" w:pos="3261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                                                     São partes neste contrato: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C251A8" w:rsidRPr="00AB1D11" w:rsidRDefault="005F49FA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CONTRATANTE</w:t>
      </w:r>
      <w:r w:rsidRPr="00AB1D11">
        <w:rPr>
          <w:rFonts w:ascii="Ecofont Vera Sans" w:hAnsi="Ecofont Vera Sans" w:cs="Calibri"/>
          <w:b/>
          <w:sz w:val="22"/>
          <w:szCs w:val="22"/>
        </w:rPr>
        <w:t>:</w:t>
      </w:r>
      <w:r w:rsidRPr="00AB1D11">
        <w:rPr>
          <w:rFonts w:ascii="Ecofont Vera Sans" w:hAnsi="Ecofont Vera Sans" w:cs="Calibri"/>
          <w:sz w:val="22"/>
          <w:szCs w:val="22"/>
        </w:rPr>
        <w:t xml:space="preserve"> CÂMARA MUNICIPAL DE SAN</w:t>
      </w:r>
      <w:r w:rsidR="001E71D7" w:rsidRPr="00AB1D11">
        <w:rPr>
          <w:rFonts w:ascii="Ecofont Vera Sans" w:hAnsi="Ecofont Vera Sans" w:cs="Calibri"/>
          <w:sz w:val="22"/>
          <w:szCs w:val="22"/>
        </w:rPr>
        <w:t xml:space="preserve">TA BÁRBARA D’OESTE, com sede na </w:t>
      </w:r>
      <w:r w:rsidRPr="00AB1D11">
        <w:rPr>
          <w:rFonts w:ascii="Ecofont Vera Sans" w:hAnsi="Ecofont Vera Sans" w:cs="Calibri"/>
          <w:sz w:val="22"/>
          <w:szCs w:val="22"/>
        </w:rPr>
        <w:t xml:space="preserve">Rodovia SP 306 n° 1001, Bairro Jardim Primavera, nesta cidade, inscrita no CNPJ/MF sob nº 52.154.549/0001-34, daqui em diante designada simplesmente </w:t>
      </w:r>
      <w:r w:rsidR="00E73065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Pr="00AB1D11">
        <w:rPr>
          <w:rFonts w:ascii="Ecofont Vera Sans" w:hAnsi="Ecofont Vera Sans" w:cs="Calibri"/>
          <w:sz w:val="22"/>
          <w:szCs w:val="22"/>
        </w:rPr>
        <w:t xml:space="preserve">, neste </w:t>
      </w:r>
      <w:proofErr w:type="gramStart"/>
      <w:r w:rsidRPr="00AB1D11">
        <w:rPr>
          <w:rFonts w:ascii="Ecofont Vera Sans" w:hAnsi="Ecofont Vera Sans" w:cs="Calibri"/>
          <w:sz w:val="22"/>
          <w:szCs w:val="22"/>
        </w:rPr>
        <w:t>ato representada</w:t>
      </w:r>
      <w:proofErr w:type="gramEnd"/>
      <w:r w:rsidRPr="00AB1D11">
        <w:rPr>
          <w:rFonts w:ascii="Ecofont Vera Sans" w:hAnsi="Ecofont Vera Sans" w:cs="Calibri"/>
          <w:sz w:val="22"/>
          <w:szCs w:val="22"/>
        </w:rPr>
        <w:t xml:space="preserve"> pelo seu Presidente, Sr.</w:t>
      </w:r>
      <w:r w:rsidR="00C251A8" w:rsidRPr="00AB1D11">
        <w:rPr>
          <w:rFonts w:ascii="Ecofont Vera Sans" w:hAnsi="Ecofont Vera Sans" w:cs="Calibri"/>
          <w:sz w:val="22"/>
          <w:szCs w:val="22"/>
        </w:rPr>
        <w:t xml:space="preserve"> </w:t>
      </w:r>
      <w:r w:rsidR="00C251A8" w:rsidRPr="00AB1D11">
        <w:rPr>
          <w:rFonts w:ascii="Ecofont Vera Sans" w:hAnsi="Ecofont Vera Sans" w:cs="Calibri"/>
          <w:b/>
          <w:sz w:val="22"/>
          <w:szCs w:val="22"/>
        </w:rPr>
        <w:t>Fabiano W</w:t>
      </w:r>
      <w:r w:rsidR="00C251A8" w:rsidRPr="00AB1D11">
        <w:rPr>
          <w:rFonts w:ascii="Ecofont Vera Sans" w:hAnsi="Ecofont Vera Sans" w:cs="Calibri"/>
          <w:b/>
          <w:sz w:val="22"/>
          <w:szCs w:val="22"/>
        </w:rPr>
        <w:t>a</w:t>
      </w:r>
      <w:r w:rsidR="00C251A8" w:rsidRPr="00AB1D11">
        <w:rPr>
          <w:rFonts w:ascii="Ecofont Vera Sans" w:hAnsi="Ecofont Vera Sans" w:cs="Calibri"/>
          <w:b/>
          <w:sz w:val="22"/>
          <w:szCs w:val="22"/>
        </w:rPr>
        <w:t>shington Ruiz Martinez</w:t>
      </w:r>
      <w:r w:rsidR="00C251A8" w:rsidRPr="00AB1D11">
        <w:rPr>
          <w:rFonts w:ascii="Ecofont Vera Sans" w:hAnsi="Ecofont Vera Sans" w:cs="Calibri"/>
          <w:sz w:val="22"/>
          <w:szCs w:val="22"/>
        </w:rPr>
        <w:t xml:space="preserve">, RG nº 43.145.530-2, CPF nº 316.907.788-06. </w:t>
      </w:r>
    </w:p>
    <w:p w:rsidR="005F49FA" w:rsidRPr="00AB1D11" w:rsidRDefault="005F49FA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 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CONTRATADA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: </w:t>
      </w:r>
      <w:r w:rsidR="0001762F" w:rsidRPr="0001762F">
        <w:rPr>
          <w:rFonts w:ascii="Ecofont Vera Sans" w:hAnsi="Ecofont Vera Sans" w:cs="Calibri"/>
          <w:sz w:val="22"/>
          <w:szCs w:val="22"/>
        </w:rPr>
        <w:t>RAS TRANSPORTADORA TURISTICA LTDA - ME</w:t>
      </w:r>
      <w:r w:rsidRPr="00AB1D11">
        <w:rPr>
          <w:rFonts w:ascii="Ecofont Vera Sans" w:hAnsi="Ecofont Vera Sans" w:cs="Calibri"/>
          <w:b/>
          <w:sz w:val="22"/>
          <w:szCs w:val="22"/>
        </w:rPr>
        <w:t>,</w:t>
      </w:r>
      <w:r w:rsidR="002A5401" w:rsidRPr="00AB1D11">
        <w:rPr>
          <w:rFonts w:ascii="Ecofont Vera Sans" w:hAnsi="Ecofont Vera Sans" w:cs="Calibri"/>
          <w:sz w:val="22"/>
          <w:szCs w:val="22"/>
        </w:rPr>
        <w:t xml:space="preserve"> sediada na</w:t>
      </w:r>
      <w:r w:rsidRPr="00AB1D11">
        <w:rPr>
          <w:rFonts w:ascii="Ecofont Vera Sans" w:hAnsi="Ecofont Vera Sans" w:cs="Calibri"/>
          <w:sz w:val="22"/>
          <w:szCs w:val="22"/>
        </w:rPr>
        <w:t xml:space="preserve"> Rua </w:t>
      </w:r>
      <w:r w:rsidR="0001762F">
        <w:rPr>
          <w:rFonts w:ascii="Ecofont Vera Sans" w:hAnsi="Ecofont Vera Sans" w:cs="Calibri"/>
          <w:sz w:val="22"/>
          <w:szCs w:val="22"/>
        </w:rPr>
        <w:t>São Rafael</w:t>
      </w:r>
      <w:r w:rsidRPr="00AB1D11">
        <w:rPr>
          <w:rFonts w:ascii="Ecofont Vera Sans" w:hAnsi="Ecofont Vera Sans" w:cs="Calibri"/>
          <w:sz w:val="22"/>
          <w:szCs w:val="22"/>
        </w:rPr>
        <w:t xml:space="preserve"> nº </w:t>
      </w:r>
      <w:r w:rsidR="0001762F">
        <w:rPr>
          <w:rFonts w:ascii="Ecofont Vera Sans" w:hAnsi="Ecofont Vera Sans" w:cs="Calibri"/>
          <w:sz w:val="22"/>
          <w:szCs w:val="22"/>
        </w:rPr>
        <w:t>55</w:t>
      </w:r>
      <w:r w:rsidRPr="00AB1D11">
        <w:rPr>
          <w:rFonts w:ascii="Ecofont Vera Sans" w:hAnsi="Ecofont Vera Sans" w:cs="Calibri"/>
          <w:sz w:val="22"/>
          <w:szCs w:val="22"/>
        </w:rPr>
        <w:t xml:space="preserve">, Bairro </w:t>
      </w:r>
      <w:r w:rsidR="0001762F">
        <w:rPr>
          <w:rFonts w:ascii="Ecofont Vera Sans" w:hAnsi="Ecofont Vera Sans" w:cs="Calibri"/>
          <w:sz w:val="22"/>
          <w:szCs w:val="22"/>
        </w:rPr>
        <w:t>Vila Belvedere</w:t>
      </w:r>
      <w:r w:rsidRPr="00AB1D11">
        <w:rPr>
          <w:rFonts w:ascii="Ecofont Vera Sans" w:hAnsi="Ecofont Vera Sans" w:cs="Calibri"/>
          <w:sz w:val="22"/>
          <w:szCs w:val="22"/>
        </w:rPr>
        <w:t xml:space="preserve">, na cidade de </w:t>
      </w:r>
      <w:r w:rsidR="0001762F">
        <w:rPr>
          <w:rFonts w:ascii="Ecofont Vera Sans" w:hAnsi="Ecofont Vera Sans" w:cs="Calibri"/>
          <w:sz w:val="22"/>
          <w:szCs w:val="22"/>
        </w:rPr>
        <w:t>Americana</w:t>
      </w:r>
      <w:r w:rsidRPr="00AB1D11">
        <w:rPr>
          <w:rFonts w:ascii="Ecofont Vera Sans" w:hAnsi="Ecofont Vera Sans" w:cs="Calibri"/>
          <w:sz w:val="22"/>
          <w:szCs w:val="22"/>
        </w:rPr>
        <w:t xml:space="preserve">/SP, com CNPJ nº </w:t>
      </w:r>
      <w:r w:rsidR="0001762F">
        <w:rPr>
          <w:rFonts w:ascii="Ecofont Vera Sans" w:hAnsi="Ecofont Vera Sans" w:cs="Calibri"/>
          <w:sz w:val="22"/>
          <w:szCs w:val="22"/>
        </w:rPr>
        <w:t>96.509.898/0001-05</w:t>
      </w:r>
      <w:r w:rsidRPr="00AB1D11">
        <w:rPr>
          <w:rFonts w:ascii="Ecofont Vera Sans" w:hAnsi="Ecofont Vera Sans" w:cs="Calibri"/>
          <w:sz w:val="22"/>
          <w:szCs w:val="22"/>
        </w:rPr>
        <w:t xml:space="preserve">, daqui por diante designada simplesmente </w:t>
      </w:r>
      <w:r w:rsidRPr="00AB1D11">
        <w:rPr>
          <w:rFonts w:ascii="Ecofont Vera Sans" w:hAnsi="Ecofont Vera Sans" w:cs="Calibri"/>
          <w:b/>
          <w:sz w:val="22"/>
          <w:szCs w:val="22"/>
        </w:rPr>
        <w:t>CONTRAT</w:t>
      </w:r>
      <w:r w:rsidRPr="00AB1D11">
        <w:rPr>
          <w:rFonts w:ascii="Ecofont Vera Sans" w:hAnsi="Ecofont Vera Sans" w:cs="Calibri"/>
          <w:b/>
          <w:sz w:val="22"/>
          <w:szCs w:val="22"/>
        </w:rPr>
        <w:t>A</w:t>
      </w:r>
      <w:r w:rsidRPr="00AB1D11">
        <w:rPr>
          <w:rFonts w:ascii="Ecofont Vera Sans" w:hAnsi="Ecofont Vera Sans" w:cs="Calibri"/>
          <w:b/>
          <w:sz w:val="22"/>
          <w:szCs w:val="22"/>
        </w:rPr>
        <w:t>DA</w:t>
      </w:r>
      <w:r w:rsidRPr="00AB1D11">
        <w:rPr>
          <w:rFonts w:ascii="Ecofont Vera Sans" w:hAnsi="Ecofont Vera Sans" w:cs="Calibri"/>
          <w:sz w:val="22"/>
          <w:szCs w:val="22"/>
        </w:rPr>
        <w:t xml:space="preserve">, representada pelo </w:t>
      </w:r>
      <w:r w:rsidRPr="0001762F">
        <w:rPr>
          <w:rFonts w:ascii="Ecofont Vera Sans" w:hAnsi="Ecofont Vera Sans" w:cs="Calibri"/>
          <w:sz w:val="22"/>
          <w:szCs w:val="22"/>
        </w:rPr>
        <w:t>Sr.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01762F">
        <w:rPr>
          <w:rFonts w:ascii="Ecofont Vera Sans" w:hAnsi="Ecofont Vera Sans" w:cs="Calibri"/>
          <w:b/>
          <w:sz w:val="22"/>
          <w:szCs w:val="22"/>
        </w:rPr>
        <w:t>Pedro Soares</w:t>
      </w:r>
      <w:r w:rsidRPr="00AB1D11">
        <w:rPr>
          <w:rFonts w:ascii="Ecofont Vera Sans" w:hAnsi="Ecofont Vera Sans" w:cs="Calibri"/>
          <w:sz w:val="22"/>
          <w:szCs w:val="22"/>
        </w:rPr>
        <w:t xml:space="preserve">, RG nº </w:t>
      </w:r>
      <w:r w:rsidR="0001762F">
        <w:rPr>
          <w:rFonts w:ascii="Ecofont Vera Sans" w:hAnsi="Ecofont Vera Sans" w:cs="Calibri"/>
          <w:sz w:val="22"/>
          <w:szCs w:val="22"/>
        </w:rPr>
        <w:t>29.945.755-2 SSP/SP</w:t>
      </w:r>
      <w:r w:rsidRPr="00AB1D11">
        <w:rPr>
          <w:rFonts w:ascii="Ecofont Vera Sans" w:hAnsi="Ecofont Vera Sans" w:cs="Calibri"/>
          <w:sz w:val="22"/>
          <w:szCs w:val="22"/>
        </w:rPr>
        <w:t xml:space="preserve">, CPF nº </w:t>
      </w:r>
      <w:r w:rsidR="0001762F">
        <w:rPr>
          <w:rFonts w:ascii="Ecofont Vera Sans" w:hAnsi="Ecofont Vera Sans" w:cs="Calibri"/>
          <w:sz w:val="22"/>
          <w:szCs w:val="22"/>
        </w:rPr>
        <w:t>398.826.228-52</w:t>
      </w:r>
      <w:r w:rsidRPr="00AB1D11">
        <w:rPr>
          <w:rFonts w:ascii="Ecofont Vera Sans" w:hAnsi="Ecofont Vera Sans" w:cs="Calibri"/>
          <w:sz w:val="22"/>
          <w:szCs w:val="22"/>
        </w:rPr>
        <w:t>.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FUNDAMENTO</w:t>
      </w:r>
      <w:r w:rsidRPr="00AB1D11">
        <w:rPr>
          <w:rFonts w:ascii="Ecofont Vera Sans" w:hAnsi="Ecofont Vera Sans" w:cs="Calibri"/>
          <w:sz w:val="22"/>
          <w:szCs w:val="22"/>
        </w:rPr>
        <w:t xml:space="preserve">: O presente Contrato decorre do Pregão Presencial </w:t>
      </w:r>
      <w:r w:rsidRPr="00AB459F">
        <w:rPr>
          <w:rFonts w:ascii="Ecofont Vera Sans" w:hAnsi="Ecofont Vera Sans" w:cs="Calibri"/>
          <w:b/>
          <w:sz w:val="22"/>
          <w:szCs w:val="22"/>
        </w:rPr>
        <w:t>nº</w:t>
      </w:r>
      <w:r w:rsidR="00AB459F" w:rsidRPr="00AB459F">
        <w:rPr>
          <w:rFonts w:ascii="Ecofont Vera Sans" w:hAnsi="Ecofont Vera Sans" w:cs="Calibri"/>
          <w:b/>
          <w:sz w:val="22"/>
          <w:szCs w:val="22"/>
        </w:rPr>
        <w:t xml:space="preserve"> 11</w:t>
      </w:r>
      <w:r w:rsidR="00E6667C" w:rsidRPr="00AB459F">
        <w:rPr>
          <w:rFonts w:ascii="Ecofont Vera Sans" w:hAnsi="Ecofont Vera Sans" w:cs="Calibri"/>
          <w:b/>
          <w:sz w:val="22"/>
          <w:szCs w:val="22"/>
        </w:rPr>
        <w:t>/14</w:t>
      </w:r>
      <w:r w:rsidRPr="00AB459F">
        <w:rPr>
          <w:rFonts w:ascii="Ecofont Vera Sans" w:hAnsi="Ecofont Vera Sans" w:cs="Calibri"/>
          <w:sz w:val="22"/>
          <w:szCs w:val="22"/>
        </w:rPr>
        <w:t>,</w:t>
      </w:r>
      <w:r w:rsidRPr="00AB1D11">
        <w:rPr>
          <w:rFonts w:ascii="Ecofont Vera Sans" w:hAnsi="Ecofont Vera Sans" w:cs="Calibri"/>
          <w:sz w:val="22"/>
          <w:szCs w:val="22"/>
        </w:rPr>
        <w:t xml:space="preserve"> constante do processo administrativo protocolizado sob </w:t>
      </w:r>
      <w:r w:rsidRPr="0019448C">
        <w:rPr>
          <w:rFonts w:ascii="Ecofont Vera Sans" w:hAnsi="Ecofont Vera Sans" w:cs="Calibri"/>
          <w:b/>
          <w:sz w:val="22"/>
          <w:szCs w:val="22"/>
        </w:rPr>
        <w:t xml:space="preserve">nº. </w:t>
      </w:r>
      <w:r w:rsidR="0019448C" w:rsidRPr="0019448C">
        <w:rPr>
          <w:rFonts w:ascii="Ecofont Vera Sans" w:hAnsi="Ecofont Vera Sans" w:cs="Calibri"/>
          <w:b/>
          <w:sz w:val="22"/>
          <w:szCs w:val="22"/>
        </w:rPr>
        <w:t>6348</w:t>
      </w:r>
      <w:r w:rsidR="00C251A8" w:rsidRPr="00AB1D11">
        <w:rPr>
          <w:rFonts w:ascii="Ecofont Vera Sans" w:hAnsi="Ecofont Vera Sans" w:cs="Calibri"/>
          <w:b/>
          <w:sz w:val="22"/>
          <w:szCs w:val="22"/>
        </w:rPr>
        <w:t>/1</w:t>
      </w:r>
      <w:r w:rsidR="004F11FC" w:rsidRPr="00AB1D11">
        <w:rPr>
          <w:rFonts w:ascii="Ecofont Vera Sans" w:hAnsi="Ecofont Vera Sans" w:cs="Calibri"/>
          <w:b/>
          <w:sz w:val="22"/>
          <w:szCs w:val="22"/>
        </w:rPr>
        <w:t>4</w:t>
      </w:r>
      <w:r w:rsidRPr="00AB1D11">
        <w:rPr>
          <w:rFonts w:ascii="Ecofont Vera Sans" w:hAnsi="Ecofont Vera Sans" w:cs="Calibri"/>
          <w:sz w:val="22"/>
          <w:szCs w:val="22"/>
        </w:rPr>
        <w:t xml:space="preserve">, que faz parte integrante deste instrumento, e </w:t>
      </w:r>
      <w:proofErr w:type="gramStart"/>
      <w:r w:rsidRPr="00AB1D11">
        <w:rPr>
          <w:rFonts w:ascii="Ecofont Vera Sans" w:hAnsi="Ecofont Vera Sans" w:cs="Calibri"/>
          <w:sz w:val="22"/>
          <w:szCs w:val="22"/>
        </w:rPr>
        <w:t>sujeita-se</w:t>
      </w:r>
      <w:proofErr w:type="gramEnd"/>
      <w:r w:rsidRPr="00AB1D11">
        <w:rPr>
          <w:rFonts w:ascii="Ecofont Vera Sans" w:hAnsi="Ecofont Vera Sans" w:cs="Calibri"/>
          <w:sz w:val="22"/>
          <w:szCs w:val="22"/>
        </w:rPr>
        <w:t xml:space="preserve"> às no</w:t>
      </w:r>
      <w:r w:rsidR="00AB234D" w:rsidRPr="00AB1D11">
        <w:rPr>
          <w:rFonts w:ascii="Ecofont Vera Sans" w:hAnsi="Ecofont Vera Sans" w:cs="Calibri"/>
          <w:sz w:val="22"/>
          <w:szCs w:val="22"/>
        </w:rPr>
        <w:t>rmas da Lei Federal 10</w:t>
      </w:r>
      <w:r w:rsidR="00F539E5" w:rsidRPr="00AB1D11">
        <w:rPr>
          <w:rFonts w:ascii="Ecofont Vera Sans" w:hAnsi="Ecofont Vera Sans" w:cs="Calibri"/>
          <w:sz w:val="22"/>
          <w:szCs w:val="22"/>
        </w:rPr>
        <w:t>.</w:t>
      </w:r>
      <w:r w:rsidR="00AB234D" w:rsidRPr="00AB1D11">
        <w:rPr>
          <w:rFonts w:ascii="Ecofont Vera Sans" w:hAnsi="Ecofont Vera Sans" w:cs="Calibri"/>
          <w:sz w:val="22"/>
          <w:szCs w:val="22"/>
        </w:rPr>
        <w:t>520/02, do</w:t>
      </w:r>
      <w:r w:rsidRPr="00AB1D11">
        <w:rPr>
          <w:rFonts w:ascii="Ecofont Vera Sans" w:hAnsi="Ecofont Vera Sans" w:cs="Calibri"/>
          <w:sz w:val="22"/>
          <w:szCs w:val="22"/>
        </w:rPr>
        <w:t xml:space="preserve"> </w:t>
      </w:r>
      <w:r w:rsidR="00E73065" w:rsidRPr="00AB1D11">
        <w:rPr>
          <w:rFonts w:ascii="Ecofont Vera Sans" w:hAnsi="Ecofont Vera Sans" w:cs="Calibri"/>
          <w:sz w:val="22"/>
          <w:szCs w:val="22"/>
        </w:rPr>
        <w:t>Decreto Legislativo</w:t>
      </w:r>
      <w:r w:rsidRPr="00AB1D11">
        <w:rPr>
          <w:rFonts w:ascii="Ecofont Vera Sans" w:hAnsi="Ecofont Vera Sans" w:cs="Calibri"/>
          <w:sz w:val="22"/>
          <w:szCs w:val="22"/>
        </w:rPr>
        <w:t xml:space="preserve"> n° </w:t>
      </w:r>
      <w:r w:rsidR="00E73065" w:rsidRPr="00AB1D11">
        <w:rPr>
          <w:rFonts w:ascii="Ecofont Vera Sans" w:hAnsi="Ecofont Vera Sans" w:cs="Calibri"/>
          <w:b/>
          <w:sz w:val="22"/>
          <w:szCs w:val="22"/>
        </w:rPr>
        <w:t>05/07</w:t>
      </w:r>
      <w:r w:rsidRPr="00AB1D11">
        <w:rPr>
          <w:rFonts w:ascii="Ecofont Vera Sans" w:hAnsi="Ecofont Vera Sans" w:cs="Calibri"/>
          <w:sz w:val="22"/>
          <w:szCs w:val="22"/>
        </w:rPr>
        <w:t xml:space="preserve"> e, subsidiariamente, da Lei Federal n° 8</w:t>
      </w:r>
      <w:r w:rsidR="00F539E5" w:rsidRPr="00AB1D11">
        <w:rPr>
          <w:rFonts w:ascii="Ecofont Vera Sans" w:hAnsi="Ecofont Vera Sans" w:cs="Calibri"/>
          <w:sz w:val="22"/>
          <w:szCs w:val="22"/>
        </w:rPr>
        <w:t>.</w:t>
      </w:r>
      <w:r w:rsidRPr="00AB1D11">
        <w:rPr>
          <w:rFonts w:ascii="Ecofont Vera Sans" w:hAnsi="Ecofont Vera Sans" w:cs="Calibri"/>
          <w:sz w:val="22"/>
          <w:szCs w:val="22"/>
        </w:rPr>
        <w:t>666/93, com as alterações introduzidas pelas leis posteriores, e pelas clá</w:t>
      </w:r>
      <w:r w:rsidRPr="00AB1D11">
        <w:rPr>
          <w:rFonts w:ascii="Ecofont Vera Sans" w:hAnsi="Ecofont Vera Sans" w:cs="Calibri"/>
          <w:sz w:val="22"/>
          <w:szCs w:val="22"/>
        </w:rPr>
        <w:t>u</w:t>
      </w:r>
      <w:r w:rsidRPr="00AB1D11">
        <w:rPr>
          <w:rFonts w:ascii="Ecofont Vera Sans" w:hAnsi="Ecofont Vera Sans" w:cs="Calibri"/>
          <w:sz w:val="22"/>
          <w:szCs w:val="22"/>
        </w:rPr>
        <w:t>sulas seguintes:</w:t>
      </w:r>
    </w:p>
    <w:p w:rsidR="008D5BFD" w:rsidRPr="00AB1D11" w:rsidRDefault="008D5BFD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CLÁUSULA 1 - DO OBJETO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1.1.</w:t>
      </w:r>
      <w:r w:rsidRPr="00AB1D11">
        <w:rPr>
          <w:rFonts w:ascii="Ecofont Vera Sans" w:hAnsi="Ecofont Vera Sans" w:cs="Calibri"/>
          <w:sz w:val="22"/>
          <w:szCs w:val="22"/>
        </w:rPr>
        <w:t xml:space="preserve"> Constitui objeto deste contrato a </w:t>
      </w:r>
      <w:r w:rsidR="00442BF5" w:rsidRPr="00AB1D11">
        <w:rPr>
          <w:rFonts w:ascii="Ecofont Vera Sans" w:hAnsi="Ecofont Vera Sans" w:cs="Calibri"/>
          <w:sz w:val="22"/>
          <w:szCs w:val="22"/>
        </w:rPr>
        <w:t>prestação</w:t>
      </w:r>
      <w:r w:rsidRPr="00AB1D11">
        <w:rPr>
          <w:rFonts w:ascii="Ecofont Vera Sans" w:hAnsi="Ecofont Vera Sans" w:cs="Calibri"/>
          <w:sz w:val="22"/>
          <w:szCs w:val="22"/>
        </w:rPr>
        <w:t xml:space="preserve">, pela </w:t>
      </w:r>
      <w:r w:rsidRPr="00AB1D11">
        <w:rPr>
          <w:rFonts w:ascii="Ecofont Vera Sans" w:hAnsi="Ecofont Vera Sans" w:cs="Calibri"/>
          <w:b/>
          <w:sz w:val="22"/>
          <w:szCs w:val="22"/>
        </w:rPr>
        <w:t>CONTRATADA</w:t>
      </w:r>
      <w:r w:rsidR="00442BF5" w:rsidRPr="00AB1D11">
        <w:rPr>
          <w:rFonts w:ascii="Ecofont Vera Sans" w:hAnsi="Ecofont Vera Sans" w:cs="Calibri"/>
          <w:sz w:val="22"/>
          <w:szCs w:val="22"/>
        </w:rPr>
        <w:t>, de</w:t>
      </w:r>
      <w:r w:rsidRPr="00AB1D11">
        <w:rPr>
          <w:rFonts w:ascii="Ecofont Vera Sans" w:hAnsi="Ecofont Vera Sans" w:cs="Calibri"/>
          <w:sz w:val="22"/>
          <w:szCs w:val="22"/>
        </w:rPr>
        <w:t xml:space="preserve"> serviços de </w:t>
      </w:r>
      <w:r w:rsidR="00442BF5" w:rsidRPr="00AB1D11">
        <w:rPr>
          <w:rFonts w:ascii="Ecofont Vera Sans" w:hAnsi="Ecofont Vera Sans" w:cs="Calibri"/>
          <w:sz w:val="22"/>
          <w:szCs w:val="22"/>
        </w:rPr>
        <w:t>transporte de estudantes de escolas municipais e estaduais do município para a</w:t>
      </w:r>
      <w:r w:rsidRPr="00AB1D11">
        <w:rPr>
          <w:rFonts w:ascii="Ecofont Vera Sans" w:hAnsi="Ecofont Vera Sans" w:cs="Calibri"/>
          <w:sz w:val="22"/>
          <w:szCs w:val="22"/>
        </w:rPr>
        <w:t xml:space="preserve"> </w:t>
      </w:r>
      <w:r w:rsidR="00E73065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Pr="00AB1D11">
        <w:rPr>
          <w:rFonts w:ascii="Ecofont Vera Sans" w:hAnsi="Ecofont Vera Sans" w:cs="Calibri"/>
          <w:b/>
          <w:sz w:val="22"/>
          <w:szCs w:val="22"/>
        </w:rPr>
        <w:t>,</w:t>
      </w:r>
      <w:r w:rsidRPr="00AB1D11">
        <w:rPr>
          <w:rFonts w:ascii="Ecofont Vera Sans" w:hAnsi="Ecofont Vera Sans" w:cs="Calibri"/>
          <w:sz w:val="22"/>
          <w:szCs w:val="22"/>
        </w:rPr>
        <w:t xml:space="preserve"> </w:t>
      </w:r>
      <w:r w:rsidR="00442BF5" w:rsidRPr="00AB1D11">
        <w:rPr>
          <w:rFonts w:ascii="Ecofont Vera Sans" w:hAnsi="Ecofont Vera Sans" w:cs="Calibri"/>
          <w:sz w:val="22"/>
          <w:szCs w:val="22"/>
        </w:rPr>
        <w:t>visando o atendimento do Programa “Câmara do Fut</w:t>
      </w:r>
      <w:r w:rsidR="00442BF5" w:rsidRPr="00AB1D11">
        <w:rPr>
          <w:rFonts w:ascii="Ecofont Vera Sans" w:hAnsi="Ecofont Vera Sans" w:cs="Calibri"/>
          <w:sz w:val="22"/>
          <w:szCs w:val="22"/>
        </w:rPr>
        <w:t>u</w:t>
      </w:r>
      <w:r w:rsidR="00442BF5" w:rsidRPr="00AB1D11">
        <w:rPr>
          <w:rFonts w:ascii="Ecofont Vera Sans" w:hAnsi="Ecofont Vera Sans" w:cs="Calibri"/>
          <w:sz w:val="22"/>
          <w:szCs w:val="22"/>
        </w:rPr>
        <w:t>ro”, conforme</w:t>
      </w:r>
      <w:r w:rsidRPr="00AB1D11">
        <w:rPr>
          <w:rFonts w:ascii="Ecofont Vera Sans" w:hAnsi="Ecofont Vera Sans" w:cs="Calibri"/>
          <w:sz w:val="22"/>
          <w:szCs w:val="22"/>
        </w:rPr>
        <w:t xml:space="preserve"> sua proposta oferecida à mencionada licitação e do respectivo edital e seus anexos, que fazem parte integrante deste instrumento.</w:t>
      </w:r>
    </w:p>
    <w:p w:rsidR="007C6FA2" w:rsidRPr="00AB1D11" w:rsidRDefault="007C6FA2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CLÁUSULA 2 </w:t>
      </w:r>
      <w:r w:rsidR="00A135EE" w:rsidRPr="00AB1D11">
        <w:rPr>
          <w:rFonts w:ascii="Ecofont Vera Sans" w:hAnsi="Ecofont Vera Sans" w:cs="Calibri"/>
          <w:b/>
          <w:sz w:val="22"/>
          <w:szCs w:val="22"/>
          <w:u w:val="single"/>
        </w:rPr>
        <w:t>–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DA</w:t>
      </w:r>
      <w:r w:rsidR="00A135EE" w:rsidRPr="00AB1D11">
        <w:rPr>
          <w:rFonts w:ascii="Ecofont Vera Sans" w:hAnsi="Ecofont Vera Sans" w:cs="Calibri"/>
          <w:b/>
          <w:sz w:val="22"/>
          <w:szCs w:val="22"/>
          <w:u w:val="single"/>
        </w:rPr>
        <w:t>S CONDIÇÕES DE EXECUÇÃO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DOS SERVIÇOS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E94D73" w:rsidRPr="00AB1D11" w:rsidRDefault="00E94D73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2.1.</w:t>
      </w:r>
      <w:r w:rsidR="00A135EE" w:rsidRPr="00AB1D11">
        <w:rPr>
          <w:rFonts w:ascii="Ecofont Vera Sans" w:hAnsi="Ecofont Vera Sans" w:cs="Calibri"/>
          <w:sz w:val="22"/>
          <w:szCs w:val="22"/>
        </w:rPr>
        <w:t xml:space="preserve"> </w:t>
      </w:r>
      <w:r w:rsidR="00802837" w:rsidRPr="00AB1D11">
        <w:rPr>
          <w:rFonts w:ascii="Ecofont Vera Sans" w:hAnsi="Ecofont Vera Sans" w:cs="Calibri"/>
          <w:sz w:val="22"/>
          <w:szCs w:val="22"/>
        </w:rPr>
        <w:t>Os horários e os locais de saída das escolas e tendo como previsão de r</w:t>
      </w:r>
      <w:r w:rsidR="00802837" w:rsidRPr="00AB1D11">
        <w:rPr>
          <w:rFonts w:ascii="Ecofont Vera Sans" w:hAnsi="Ecofont Vera Sans" w:cs="Calibri"/>
          <w:sz w:val="22"/>
          <w:szCs w:val="22"/>
        </w:rPr>
        <w:t>e</w:t>
      </w:r>
      <w:r w:rsidR="00802837" w:rsidRPr="00AB1D11">
        <w:rPr>
          <w:rFonts w:ascii="Ecofont Vera Sans" w:hAnsi="Ecofont Vera Sans" w:cs="Calibri"/>
          <w:sz w:val="22"/>
          <w:szCs w:val="22"/>
        </w:rPr>
        <w:t xml:space="preserve">torno </w:t>
      </w:r>
      <w:r w:rsidR="009A2539" w:rsidRPr="00AB1D11">
        <w:rPr>
          <w:rFonts w:ascii="Ecofont Vera Sans" w:hAnsi="Ecofont Vera Sans" w:cs="Calibri"/>
          <w:sz w:val="22"/>
          <w:szCs w:val="22"/>
        </w:rPr>
        <w:t>o tempo estimado de</w:t>
      </w:r>
      <w:r w:rsidR="00802837" w:rsidRPr="00AB1D11">
        <w:rPr>
          <w:rFonts w:ascii="Ecofont Vera Sans" w:hAnsi="Ecofont Vera Sans" w:cs="Calibri"/>
          <w:sz w:val="22"/>
          <w:szCs w:val="22"/>
        </w:rPr>
        <w:t xml:space="preserve"> </w:t>
      </w:r>
      <w:proofErr w:type="gramStart"/>
      <w:r w:rsidR="00802837" w:rsidRPr="00A41D6C">
        <w:rPr>
          <w:rFonts w:ascii="Ecofont Vera Sans" w:hAnsi="Ecofont Vera Sans" w:cs="Calibri"/>
          <w:b/>
          <w:sz w:val="22"/>
          <w:szCs w:val="22"/>
        </w:rPr>
        <w:t>3</w:t>
      </w:r>
      <w:proofErr w:type="gramEnd"/>
      <w:r w:rsidR="00802837" w:rsidRPr="00A41D6C">
        <w:rPr>
          <w:rFonts w:ascii="Ecofont Vera Sans" w:hAnsi="Ecofont Vera Sans" w:cs="Calibri"/>
          <w:b/>
          <w:sz w:val="22"/>
          <w:szCs w:val="22"/>
        </w:rPr>
        <w:t xml:space="preserve"> (três) horas</w:t>
      </w:r>
      <w:r w:rsidR="00802837" w:rsidRPr="00AB1D11">
        <w:rPr>
          <w:rFonts w:ascii="Ecofont Vera Sans" w:hAnsi="Ecofont Vera Sans" w:cs="Calibri"/>
          <w:sz w:val="22"/>
          <w:szCs w:val="22"/>
        </w:rPr>
        <w:t xml:space="preserve"> após o desembarque na sede da </w:t>
      </w:r>
      <w:r w:rsidR="00802837" w:rsidRPr="00AB1D11">
        <w:rPr>
          <w:rFonts w:ascii="Ecofont Vera Sans" w:hAnsi="Ecofont Vera Sans" w:cs="Calibri"/>
          <w:b/>
          <w:sz w:val="22"/>
          <w:szCs w:val="22"/>
        </w:rPr>
        <w:t>CONTRATA</w:t>
      </w:r>
      <w:r w:rsidR="00D51494" w:rsidRPr="00AB1D11">
        <w:rPr>
          <w:rFonts w:ascii="Ecofont Vera Sans" w:hAnsi="Ecofont Vera Sans" w:cs="Calibri"/>
          <w:b/>
          <w:sz w:val="22"/>
          <w:szCs w:val="22"/>
        </w:rPr>
        <w:t>NTE</w:t>
      </w:r>
      <w:r w:rsidR="00802837" w:rsidRPr="00AB1D11">
        <w:rPr>
          <w:rFonts w:ascii="Ecofont Vera Sans" w:hAnsi="Ecofont Vera Sans" w:cs="Calibri"/>
          <w:sz w:val="22"/>
          <w:szCs w:val="22"/>
        </w:rPr>
        <w:t xml:space="preserve">, constam do </w:t>
      </w:r>
      <w:r w:rsidR="00802837" w:rsidRPr="00AB1D11">
        <w:rPr>
          <w:rFonts w:ascii="Ecofont Vera Sans" w:hAnsi="Ecofont Vera Sans" w:cs="Calibri"/>
          <w:b/>
          <w:sz w:val="22"/>
          <w:szCs w:val="22"/>
        </w:rPr>
        <w:t xml:space="preserve">Anexo </w:t>
      </w:r>
      <w:r w:rsidR="0087257A" w:rsidRPr="00AB1D11">
        <w:rPr>
          <w:rFonts w:ascii="Ecofont Vera Sans" w:hAnsi="Ecofont Vera Sans" w:cs="Calibri"/>
          <w:b/>
          <w:sz w:val="22"/>
          <w:szCs w:val="22"/>
        </w:rPr>
        <w:t>10</w:t>
      </w:r>
      <w:r w:rsidR="00802837" w:rsidRPr="00AB1D11">
        <w:rPr>
          <w:rFonts w:ascii="Ecofont Vera Sans" w:hAnsi="Ecofont Vera Sans" w:cs="Calibri"/>
          <w:b/>
          <w:sz w:val="22"/>
          <w:szCs w:val="22"/>
        </w:rPr>
        <w:t xml:space="preserve"> – </w:t>
      </w:r>
      <w:r w:rsidR="0087257A" w:rsidRPr="00AB1D11">
        <w:rPr>
          <w:rFonts w:ascii="Ecofont Vera Sans" w:hAnsi="Ecofont Vera Sans" w:cs="Calibri"/>
          <w:b/>
          <w:sz w:val="22"/>
          <w:szCs w:val="22"/>
        </w:rPr>
        <w:t xml:space="preserve">Cronograma e </w:t>
      </w:r>
      <w:r w:rsidR="00802837" w:rsidRPr="00AB1D11">
        <w:rPr>
          <w:rFonts w:ascii="Ecofont Vera Sans" w:hAnsi="Ecofont Vera Sans" w:cs="Calibri"/>
          <w:b/>
          <w:sz w:val="22"/>
          <w:szCs w:val="22"/>
        </w:rPr>
        <w:t>Itinerários</w:t>
      </w:r>
      <w:r w:rsidR="00802837" w:rsidRPr="00AB1D11">
        <w:rPr>
          <w:rFonts w:ascii="Ecofont Vera Sans" w:hAnsi="Ecofont Vera Sans" w:cs="Calibri"/>
          <w:sz w:val="22"/>
          <w:szCs w:val="22"/>
        </w:rPr>
        <w:t>, que faz parte integrante deste;</w:t>
      </w:r>
    </w:p>
    <w:p w:rsidR="00E94D73" w:rsidRPr="00AB1D11" w:rsidRDefault="00E94D73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9144A0" w:rsidRPr="00AB1D11" w:rsidRDefault="00E94D73" w:rsidP="009144A0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lastRenderedPageBreak/>
        <w:t>2.2.</w:t>
      </w:r>
      <w:r w:rsidR="00F1343F" w:rsidRPr="00AB1D11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802837" w:rsidRPr="00AB1D11">
        <w:rPr>
          <w:rFonts w:ascii="Ecofont Vera Sans" w:hAnsi="Ecofont Vera Sans" w:cs="Calibri"/>
          <w:sz w:val="22"/>
          <w:szCs w:val="22"/>
        </w:rPr>
        <w:t>Os veículos a serem utilizados deverão possuir capacidade para o transpo</w:t>
      </w:r>
      <w:r w:rsidR="00802837" w:rsidRPr="00AB1D11">
        <w:rPr>
          <w:rFonts w:ascii="Ecofont Vera Sans" w:hAnsi="Ecofont Vera Sans" w:cs="Calibri"/>
          <w:sz w:val="22"/>
          <w:szCs w:val="22"/>
        </w:rPr>
        <w:t>r</w:t>
      </w:r>
      <w:r w:rsidR="00802837" w:rsidRPr="00AB1D11">
        <w:rPr>
          <w:rFonts w:ascii="Ecofont Vera Sans" w:hAnsi="Ecofont Vera Sans" w:cs="Calibri"/>
          <w:sz w:val="22"/>
          <w:szCs w:val="22"/>
        </w:rPr>
        <w:t xml:space="preserve">te de, no mínimo, </w:t>
      </w:r>
      <w:r w:rsidR="00802837" w:rsidRPr="00AB1D11">
        <w:rPr>
          <w:rFonts w:ascii="Ecofont Vera Sans" w:hAnsi="Ecofont Vera Sans" w:cs="Calibri"/>
          <w:b/>
          <w:sz w:val="22"/>
          <w:szCs w:val="22"/>
        </w:rPr>
        <w:t>4</w:t>
      </w:r>
      <w:r w:rsidR="008057AE" w:rsidRPr="00AB1D11">
        <w:rPr>
          <w:rFonts w:ascii="Ecofont Vera Sans" w:hAnsi="Ecofont Vera Sans" w:cs="Calibri"/>
          <w:b/>
          <w:sz w:val="22"/>
          <w:szCs w:val="22"/>
        </w:rPr>
        <w:t>0</w:t>
      </w:r>
      <w:r w:rsidR="00802837" w:rsidRPr="00AB1D11">
        <w:rPr>
          <w:rFonts w:ascii="Ecofont Vera Sans" w:hAnsi="Ecofont Vera Sans" w:cs="Calibri"/>
          <w:b/>
          <w:sz w:val="22"/>
          <w:szCs w:val="22"/>
        </w:rPr>
        <w:t xml:space="preserve"> (quarenta) pessoas</w:t>
      </w:r>
      <w:r w:rsidR="009144A0" w:rsidRPr="00AB1D11">
        <w:rPr>
          <w:rFonts w:ascii="Ecofont Vera Sans" w:hAnsi="Ecofont Vera Sans" w:cs="Calibri"/>
          <w:b/>
          <w:sz w:val="22"/>
          <w:szCs w:val="22"/>
        </w:rPr>
        <w:t xml:space="preserve"> sentadas </w:t>
      </w:r>
      <w:r w:rsidR="009144A0" w:rsidRPr="00AB1D11">
        <w:rPr>
          <w:rFonts w:ascii="Ecofont Vera Sans" w:hAnsi="Ecofont Vera Sans" w:cs="Calibri"/>
          <w:sz w:val="22"/>
          <w:szCs w:val="22"/>
        </w:rPr>
        <w:t>em bancos do tipo</w:t>
      </w:r>
      <w:r w:rsidR="009144A0" w:rsidRPr="00AB1D11">
        <w:rPr>
          <w:rFonts w:ascii="Ecofont Vera Sans" w:hAnsi="Ecofont Vera Sans" w:cs="Calibri"/>
          <w:b/>
          <w:sz w:val="22"/>
          <w:szCs w:val="22"/>
        </w:rPr>
        <w:t xml:space="preserve"> soft recl</w:t>
      </w:r>
      <w:r w:rsidR="009144A0" w:rsidRPr="00AB1D11">
        <w:rPr>
          <w:rFonts w:ascii="Ecofont Vera Sans" w:hAnsi="Ecofont Vera Sans" w:cs="Calibri"/>
          <w:b/>
          <w:sz w:val="22"/>
          <w:szCs w:val="22"/>
        </w:rPr>
        <w:t>i</w:t>
      </w:r>
      <w:r w:rsidR="009144A0" w:rsidRPr="00AB1D11">
        <w:rPr>
          <w:rFonts w:ascii="Ecofont Vera Sans" w:hAnsi="Ecofont Vera Sans" w:cs="Calibri"/>
          <w:b/>
          <w:sz w:val="22"/>
          <w:szCs w:val="22"/>
        </w:rPr>
        <w:t>nável</w:t>
      </w:r>
      <w:r w:rsidR="009144A0" w:rsidRPr="00AB1D11">
        <w:rPr>
          <w:rFonts w:ascii="Ecofont Vera Sans" w:hAnsi="Ecofont Vera Sans" w:cs="Calibri"/>
          <w:sz w:val="22"/>
          <w:szCs w:val="22"/>
        </w:rPr>
        <w:t>;</w:t>
      </w:r>
    </w:p>
    <w:p w:rsidR="000E1179" w:rsidRPr="00AB1D11" w:rsidRDefault="000E1179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0E1179" w:rsidRPr="00AB1D11" w:rsidRDefault="00E94D73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 xml:space="preserve">2.3. </w:t>
      </w:r>
      <w:r w:rsidR="00D51494" w:rsidRPr="00AB1D11">
        <w:rPr>
          <w:rFonts w:ascii="Ecofont Vera Sans" w:hAnsi="Ecofont Vera Sans" w:cs="Calibri"/>
          <w:sz w:val="22"/>
          <w:szCs w:val="22"/>
        </w:rPr>
        <w:t>Os motoristas condutores dos veículos deverão comprovar curso específico para transporte escolar;</w:t>
      </w:r>
    </w:p>
    <w:p w:rsidR="000D46EC" w:rsidRPr="00AB1D11" w:rsidRDefault="000D46E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602614" w:rsidRDefault="00602614" w:rsidP="00602614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 xml:space="preserve">2.4. </w:t>
      </w:r>
      <w:r w:rsidRPr="00AB1D11">
        <w:rPr>
          <w:rFonts w:ascii="Ecofont Vera Sans" w:hAnsi="Ecofont Vera Sans" w:cs="Calibri"/>
          <w:sz w:val="22"/>
          <w:szCs w:val="22"/>
        </w:rPr>
        <w:t>O número</w:t>
      </w:r>
      <w:r>
        <w:rPr>
          <w:rFonts w:ascii="Ecofont Vera Sans" w:hAnsi="Ecofont Vera Sans" w:cs="Calibri"/>
          <w:sz w:val="22"/>
          <w:szCs w:val="22"/>
        </w:rPr>
        <w:t xml:space="preserve"> total estimado</w:t>
      </w:r>
      <w:r w:rsidRPr="00AB1D11">
        <w:rPr>
          <w:rFonts w:ascii="Ecofont Vera Sans" w:hAnsi="Ecofont Vera Sans" w:cs="Calibri"/>
          <w:sz w:val="22"/>
          <w:szCs w:val="22"/>
        </w:rPr>
        <w:t xml:space="preserve"> </w:t>
      </w:r>
      <w:r>
        <w:rPr>
          <w:rFonts w:ascii="Ecofont Vera Sans" w:hAnsi="Ecofont Vera Sans" w:cs="Calibri"/>
          <w:sz w:val="22"/>
          <w:szCs w:val="22"/>
        </w:rPr>
        <w:t xml:space="preserve">será </w:t>
      </w:r>
      <w:r w:rsidRPr="00AB1D11">
        <w:rPr>
          <w:rFonts w:ascii="Ecofont Vera Sans" w:hAnsi="Ecofont Vera Sans" w:cs="Calibri"/>
          <w:sz w:val="22"/>
          <w:szCs w:val="22"/>
        </w:rPr>
        <w:t xml:space="preserve">de </w:t>
      </w:r>
      <w:r w:rsidRPr="00A93F1E">
        <w:rPr>
          <w:rFonts w:ascii="Ecofont Vera Sans" w:hAnsi="Ecofont Vera Sans" w:cs="Calibri"/>
          <w:b/>
          <w:sz w:val="22"/>
          <w:szCs w:val="22"/>
          <w:u w:val="single"/>
        </w:rPr>
        <w:t xml:space="preserve">70 </w:t>
      </w:r>
      <w:r w:rsidRPr="00025919">
        <w:rPr>
          <w:rFonts w:ascii="Ecofont Vera Sans" w:hAnsi="Ecofont Vera Sans" w:cs="Calibri"/>
          <w:b/>
          <w:sz w:val="22"/>
          <w:szCs w:val="22"/>
          <w:u w:val="single"/>
        </w:rPr>
        <w:t>viagens completas</w:t>
      </w:r>
      <w:r w:rsidRPr="00AB1D11">
        <w:rPr>
          <w:rFonts w:ascii="Ecofont Vera Sans" w:hAnsi="Ecofont Vera Sans" w:cs="Calibri"/>
          <w:sz w:val="22"/>
          <w:szCs w:val="22"/>
        </w:rPr>
        <w:t xml:space="preserve">; </w:t>
      </w:r>
    </w:p>
    <w:p w:rsidR="00602614" w:rsidRDefault="00602614" w:rsidP="00602614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602614" w:rsidRDefault="00602614" w:rsidP="00602614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tab/>
      </w:r>
      <w:r w:rsidRPr="00025919">
        <w:rPr>
          <w:rFonts w:ascii="Ecofont Vera Sans" w:hAnsi="Ecofont Vera Sans" w:cs="Calibri"/>
          <w:b/>
          <w:sz w:val="22"/>
          <w:szCs w:val="22"/>
        </w:rPr>
        <w:t>2.4.1.</w:t>
      </w:r>
      <w:r>
        <w:rPr>
          <w:rFonts w:ascii="Ecofont Vera Sans" w:hAnsi="Ecofont Vera Sans" w:cs="Calibri"/>
          <w:sz w:val="22"/>
          <w:szCs w:val="22"/>
        </w:rPr>
        <w:t xml:space="preserve"> </w:t>
      </w:r>
      <w:r w:rsidRPr="00651198">
        <w:rPr>
          <w:rFonts w:ascii="Ecofont Vera Sans" w:hAnsi="Ecofont Vera Sans" w:cs="Calibri"/>
          <w:sz w:val="22"/>
          <w:szCs w:val="22"/>
        </w:rPr>
        <w:t xml:space="preserve">Entende-se por </w:t>
      </w:r>
      <w:r w:rsidRPr="00651198">
        <w:rPr>
          <w:rFonts w:ascii="Ecofont Vera Sans" w:hAnsi="Ecofont Vera Sans" w:cs="Calibri"/>
          <w:b/>
          <w:sz w:val="22"/>
          <w:szCs w:val="22"/>
        </w:rPr>
        <w:t>viagem completa</w:t>
      </w:r>
      <w:r w:rsidRPr="00651198">
        <w:rPr>
          <w:rFonts w:ascii="Ecofont Vera Sans" w:hAnsi="Ecofont Vera Sans" w:cs="Calibri"/>
          <w:sz w:val="22"/>
          <w:szCs w:val="22"/>
        </w:rPr>
        <w:t xml:space="preserve"> um </w:t>
      </w:r>
      <w:r>
        <w:rPr>
          <w:rFonts w:ascii="Ecofont Vera Sans" w:hAnsi="Ecofont Vera Sans" w:cs="Calibri"/>
          <w:sz w:val="22"/>
          <w:szCs w:val="22"/>
        </w:rPr>
        <w:t>trajeto</w:t>
      </w:r>
      <w:r w:rsidRPr="00651198">
        <w:rPr>
          <w:rFonts w:ascii="Ecofont Vera Sans" w:hAnsi="Ecofont Vera Sans" w:cs="Calibri"/>
          <w:sz w:val="22"/>
          <w:szCs w:val="22"/>
        </w:rPr>
        <w:t xml:space="preserve"> composto por</w:t>
      </w:r>
      <w:r>
        <w:rPr>
          <w:rFonts w:ascii="Ecofont Vera Sans" w:hAnsi="Ecofont Vera Sans" w:cs="Calibri"/>
          <w:sz w:val="22"/>
          <w:szCs w:val="22"/>
        </w:rPr>
        <w:t xml:space="preserve"> </w:t>
      </w:r>
      <w:r w:rsidRPr="00651198">
        <w:rPr>
          <w:rFonts w:ascii="Ecofont Vera Sans" w:hAnsi="Ecofont Vera Sans" w:cs="Calibri"/>
          <w:sz w:val="22"/>
          <w:szCs w:val="22"/>
          <w:u w:val="single"/>
        </w:rPr>
        <w:t>percu</w:t>
      </w:r>
      <w:r w:rsidRPr="00651198">
        <w:rPr>
          <w:rFonts w:ascii="Ecofont Vera Sans" w:hAnsi="Ecofont Vera Sans" w:cs="Calibri"/>
          <w:sz w:val="22"/>
          <w:szCs w:val="22"/>
          <w:u w:val="single"/>
        </w:rPr>
        <w:t>r</w:t>
      </w:r>
      <w:r w:rsidRPr="00651198">
        <w:rPr>
          <w:rFonts w:ascii="Ecofont Vera Sans" w:hAnsi="Ecofont Vera Sans" w:cs="Calibri"/>
          <w:sz w:val="22"/>
          <w:szCs w:val="22"/>
          <w:u w:val="single"/>
        </w:rPr>
        <w:t xml:space="preserve">so de ida </w:t>
      </w:r>
      <w:r w:rsidRPr="00651198">
        <w:rPr>
          <w:rFonts w:ascii="Ecofont Vera Sans" w:hAnsi="Ecofont Vera Sans" w:cs="Calibri"/>
          <w:b/>
          <w:sz w:val="22"/>
          <w:szCs w:val="22"/>
          <w:u w:val="single"/>
        </w:rPr>
        <w:t>mais</w:t>
      </w:r>
      <w:r w:rsidRPr="00651198">
        <w:rPr>
          <w:rFonts w:ascii="Ecofont Vera Sans" w:hAnsi="Ecofont Vera Sans" w:cs="Calibri"/>
          <w:sz w:val="22"/>
          <w:szCs w:val="22"/>
          <w:u w:val="single"/>
        </w:rPr>
        <w:t xml:space="preserve"> percurso de volta</w:t>
      </w:r>
      <w:r>
        <w:rPr>
          <w:rFonts w:ascii="Ecofont Vera Sans" w:hAnsi="Ecofont Vera Sans" w:cs="Calibri"/>
          <w:sz w:val="22"/>
          <w:szCs w:val="22"/>
          <w:u w:val="single"/>
        </w:rPr>
        <w:t>;</w:t>
      </w:r>
    </w:p>
    <w:p w:rsidR="00F50EB1" w:rsidRPr="00AB1D11" w:rsidRDefault="0073473F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Style w:val="TtuloChar"/>
          <w:rFonts w:ascii="Ecofont Vera Sans" w:hAnsi="Ecofont Vera Sans"/>
          <w:sz w:val="22"/>
          <w:szCs w:val="22"/>
        </w:rPr>
        <w:t xml:space="preserve"> </w:t>
      </w:r>
    </w:p>
    <w:p w:rsidR="00E94D73" w:rsidRPr="00AB1D11" w:rsidRDefault="000D46E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2.5</w:t>
      </w:r>
      <w:r w:rsidR="00E94D73" w:rsidRPr="00AB1D11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="00D51494" w:rsidRPr="00AB1D11">
        <w:rPr>
          <w:rFonts w:ascii="Ecofont Vera Sans" w:hAnsi="Ecofont Vera Sans" w:cs="Calibri"/>
          <w:sz w:val="22"/>
          <w:szCs w:val="22"/>
        </w:rPr>
        <w:t xml:space="preserve">O número de </w:t>
      </w:r>
      <w:r w:rsidR="00D51494" w:rsidRPr="0019448C">
        <w:rPr>
          <w:rFonts w:ascii="Ecofont Vera Sans" w:hAnsi="Ecofont Vera Sans" w:cs="Calibri"/>
          <w:sz w:val="22"/>
          <w:szCs w:val="22"/>
          <w:u w:val="single"/>
        </w:rPr>
        <w:t>viagens semanais</w:t>
      </w:r>
      <w:r w:rsidR="00D51494" w:rsidRPr="00AB1D11">
        <w:rPr>
          <w:rFonts w:ascii="Ecofont Vera Sans" w:hAnsi="Ecofont Vera Sans" w:cs="Calibri"/>
          <w:sz w:val="22"/>
          <w:szCs w:val="22"/>
        </w:rPr>
        <w:t xml:space="preserve"> poderá variar de acordo com a quantidade de pessoas. O Setor de </w:t>
      </w:r>
      <w:r w:rsidR="00076025" w:rsidRPr="00AB1D11">
        <w:rPr>
          <w:rFonts w:ascii="Ecofont Vera Sans" w:hAnsi="Ecofont Vera Sans" w:cs="Calibri"/>
          <w:sz w:val="22"/>
          <w:szCs w:val="22"/>
        </w:rPr>
        <w:t>Cerimonial</w:t>
      </w:r>
      <w:r w:rsidR="007445DB" w:rsidRPr="00AB1D11">
        <w:rPr>
          <w:rFonts w:ascii="Ecofont Vera Sans" w:hAnsi="Ecofont Vera Sans" w:cs="Calibri"/>
          <w:sz w:val="22"/>
          <w:szCs w:val="22"/>
        </w:rPr>
        <w:t xml:space="preserve"> da </w:t>
      </w:r>
      <w:r w:rsidR="007445DB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="00D51494" w:rsidRPr="00AB1D11">
        <w:rPr>
          <w:rFonts w:ascii="Ecofont Vera Sans" w:hAnsi="Ecofont Vera Sans" w:cs="Calibri"/>
          <w:sz w:val="22"/>
          <w:szCs w:val="22"/>
        </w:rPr>
        <w:t xml:space="preserve"> comunicará à </w:t>
      </w:r>
      <w:r w:rsidR="00D51494" w:rsidRPr="00AB1D11">
        <w:rPr>
          <w:rFonts w:ascii="Ecofont Vera Sans" w:hAnsi="Ecofont Vera Sans" w:cs="Calibri"/>
          <w:b/>
          <w:sz w:val="22"/>
          <w:szCs w:val="22"/>
        </w:rPr>
        <w:t>CONTRAT</w:t>
      </w:r>
      <w:r w:rsidR="00D51494" w:rsidRPr="00AB1D11">
        <w:rPr>
          <w:rFonts w:ascii="Ecofont Vera Sans" w:hAnsi="Ecofont Vera Sans" w:cs="Calibri"/>
          <w:b/>
          <w:sz w:val="22"/>
          <w:szCs w:val="22"/>
        </w:rPr>
        <w:t>A</w:t>
      </w:r>
      <w:r w:rsidR="00D51494" w:rsidRPr="00AB1D11">
        <w:rPr>
          <w:rFonts w:ascii="Ecofont Vera Sans" w:hAnsi="Ecofont Vera Sans" w:cs="Calibri"/>
          <w:b/>
          <w:sz w:val="22"/>
          <w:szCs w:val="22"/>
        </w:rPr>
        <w:t xml:space="preserve">DA </w:t>
      </w:r>
      <w:r w:rsidR="00D51494" w:rsidRPr="00AB1D11">
        <w:rPr>
          <w:rFonts w:ascii="Ecofont Vera Sans" w:hAnsi="Ecofont Vera Sans" w:cs="Calibri"/>
          <w:sz w:val="22"/>
          <w:szCs w:val="22"/>
        </w:rPr>
        <w:t xml:space="preserve">com, no mínimo, </w:t>
      </w:r>
      <w:r w:rsidR="00D51494" w:rsidRPr="00AB1D11">
        <w:rPr>
          <w:rFonts w:ascii="Ecofont Vera Sans" w:hAnsi="Ecofont Vera Sans" w:cs="Calibri"/>
          <w:b/>
          <w:sz w:val="22"/>
          <w:szCs w:val="22"/>
        </w:rPr>
        <w:t>24 (vinte e quatro)</w:t>
      </w:r>
      <w:r w:rsidR="00D51494" w:rsidRPr="00AB1D11">
        <w:rPr>
          <w:rFonts w:ascii="Ecofont Vera Sans" w:hAnsi="Ecofont Vera Sans" w:cs="Calibri"/>
          <w:sz w:val="22"/>
          <w:szCs w:val="22"/>
        </w:rPr>
        <w:t xml:space="preserve"> horas de antecedência, se em deco</w:t>
      </w:r>
      <w:r w:rsidR="00D51494" w:rsidRPr="00AB1D11">
        <w:rPr>
          <w:rFonts w:ascii="Ecofont Vera Sans" w:hAnsi="Ecofont Vera Sans" w:cs="Calibri"/>
          <w:sz w:val="22"/>
          <w:szCs w:val="22"/>
        </w:rPr>
        <w:t>r</w:t>
      </w:r>
      <w:r w:rsidR="00D51494" w:rsidRPr="00AB1D11">
        <w:rPr>
          <w:rFonts w:ascii="Ecofont Vera Sans" w:hAnsi="Ecofont Vera Sans" w:cs="Calibri"/>
          <w:sz w:val="22"/>
          <w:szCs w:val="22"/>
        </w:rPr>
        <w:t>rência do número insignificante de alunos não houver a necessidade de utiliz</w:t>
      </w:r>
      <w:r w:rsidR="00D51494" w:rsidRPr="00AB1D11">
        <w:rPr>
          <w:rFonts w:ascii="Ecofont Vera Sans" w:hAnsi="Ecofont Vera Sans" w:cs="Calibri"/>
          <w:sz w:val="22"/>
          <w:szCs w:val="22"/>
        </w:rPr>
        <w:t>a</w:t>
      </w:r>
      <w:r w:rsidR="00D51494" w:rsidRPr="00AB1D11">
        <w:rPr>
          <w:rFonts w:ascii="Ecofont Vera Sans" w:hAnsi="Ecofont Vera Sans" w:cs="Calibri"/>
          <w:sz w:val="22"/>
          <w:szCs w:val="22"/>
        </w:rPr>
        <w:t>ção do(s) veículo(s) da mesma;</w:t>
      </w:r>
    </w:p>
    <w:p w:rsidR="00E94D73" w:rsidRPr="00AB1D11" w:rsidRDefault="00E94D73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D13734" w:rsidRPr="00AB1D11" w:rsidRDefault="00D13734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2.6.</w:t>
      </w:r>
      <w:r w:rsidRPr="00AB1D11">
        <w:rPr>
          <w:rFonts w:ascii="Ecofont Vera Sans" w:hAnsi="Ecofont Vera Sans" w:cs="Calibri"/>
          <w:sz w:val="22"/>
          <w:szCs w:val="22"/>
        </w:rPr>
        <w:t xml:space="preserve"> O transporte objeto desta licitação deverá ser executado mediante solic</w:t>
      </w:r>
      <w:r w:rsidRPr="00AB1D11">
        <w:rPr>
          <w:rFonts w:ascii="Ecofont Vera Sans" w:hAnsi="Ecofont Vera Sans" w:cs="Calibri"/>
          <w:sz w:val="22"/>
          <w:szCs w:val="22"/>
        </w:rPr>
        <w:t>i</w:t>
      </w:r>
      <w:r w:rsidRPr="00AB1D11">
        <w:rPr>
          <w:rFonts w:ascii="Ecofont Vera Sans" w:hAnsi="Ecofont Vera Sans" w:cs="Calibri"/>
          <w:sz w:val="22"/>
          <w:szCs w:val="22"/>
        </w:rPr>
        <w:t xml:space="preserve">tação do Setor de Cerimonial, cujo início efetivo está previsto para </w:t>
      </w:r>
      <w:r w:rsidRPr="00013304">
        <w:rPr>
          <w:rFonts w:ascii="Ecofont Vera Sans" w:hAnsi="Ecofont Vera Sans" w:cs="Calibri"/>
          <w:b/>
          <w:sz w:val="22"/>
          <w:szCs w:val="22"/>
        </w:rPr>
        <w:t>0</w:t>
      </w:r>
      <w:r w:rsidR="00013304" w:rsidRPr="00013304">
        <w:rPr>
          <w:rFonts w:ascii="Ecofont Vera Sans" w:hAnsi="Ecofont Vera Sans" w:cs="Calibri"/>
          <w:b/>
          <w:sz w:val="22"/>
          <w:szCs w:val="22"/>
        </w:rPr>
        <w:t>8</w:t>
      </w:r>
      <w:r w:rsidRPr="00013304">
        <w:rPr>
          <w:rFonts w:ascii="Ecofont Vera Sans" w:hAnsi="Ecofont Vera Sans" w:cs="Calibri"/>
          <w:b/>
          <w:sz w:val="22"/>
          <w:szCs w:val="22"/>
        </w:rPr>
        <w:t xml:space="preserve"> de out</w:t>
      </w:r>
      <w:r w:rsidRPr="00013304">
        <w:rPr>
          <w:rFonts w:ascii="Ecofont Vera Sans" w:hAnsi="Ecofont Vera Sans" w:cs="Calibri"/>
          <w:b/>
          <w:sz w:val="22"/>
          <w:szCs w:val="22"/>
        </w:rPr>
        <w:t>u</w:t>
      </w:r>
      <w:r w:rsidRPr="00013304">
        <w:rPr>
          <w:rFonts w:ascii="Ecofont Vera Sans" w:hAnsi="Ecofont Vera Sans" w:cs="Calibri"/>
          <w:b/>
          <w:sz w:val="22"/>
          <w:szCs w:val="22"/>
        </w:rPr>
        <w:t>bro de 2014</w:t>
      </w:r>
      <w:r w:rsidRPr="00013304">
        <w:rPr>
          <w:rFonts w:ascii="Ecofont Vera Sans" w:hAnsi="Ecofont Vera Sans" w:cs="Calibri"/>
          <w:sz w:val="22"/>
          <w:szCs w:val="22"/>
        </w:rPr>
        <w:t>;</w:t>
      </w:r>
      <w:r w:rsidRPr="00AB1D11">
        <w:rPr>
          <w:rStyle w:val="TtuloChar"/>
          <w:rFonts w:ascii="Ecofont Vera Sans" w:hAnsi="Ecofont Vera Sans"/>
          <w:sz w:val="22"/>
          <w:szCs w:val="22"/>
        </w:rPr>
        <w:t xml:space="preserve"> </w:t>
      </w:r>
    </w:p>
    <w:p w:rsidR="00615571" w:rsidRPr="00AB1D11" w:rsidRDefault="00615571" w:rsidP="0046714E">
      <w:pPr>
        <w:ind w:right="43"/>
        <w:jc w:val="both"/>
        <w:rPr>
          <w:rFonts w:ascii="Ecofont Vera Sans" w:hAnsi="Ecofont Vera Sans" w:cs="Calibri"/>
          <w:b/>
          <w:color w:val="FF0000"/>
          <w:sz w:val="22"/>
          <w:szCs w:val="22"/>
          <w:u w:val="single"/>
        </w:rPr>
      </w:pPr>
    </w:p>
    <w:p w:rsidR="005F49FA" w:rsidRPr="00AB1D11" w:rsidRDefault="00327522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CLÁUSULA</w:t>
      </w:r>
      <w:r w:rsidR="00925F57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EC0EF7" w:rsidRPr="00AB1D11">
        <w:rPr>
          <w:rFonts w:ascii="Ecofont Vera Sans" w:hAnsi="Ecofont Vera Sans" w:cs="Calibri"/>
          <w:b/>
          <w:sz w:val="22"/>
          <w:szCs w:val="22"/>
          <w:u w:val="single"/>
        </w:rPr>
        <w:t>3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- </w:t>
      </w:r>
      <w:r w:rsidR="005F49FA" w:rsidRPr="00AB1D11">
        <w:rPr>
          <w:rFonts w:ascii="Ecofont Vera Sans" w:hAnsi="Ecofont Vera Sans" w:cs="Calibri"/>
          <w:b/>
          <w:sz w:val="22"/>
          <w:szCs w:val="22"/>
          <w:u w:val="single"/>
        </w:rPr>
        <w:t>DO PREÇO</w:t>
      </w:r>
      <w:r w:rsidR="00EC0EF7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E DAS CONDIÇÕES DE PAGAMENTO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5F49FA" w:rsidRPr="00AB1D11" w:rsidRDefault="00F90DB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459F">
        <w:rPr>
          <w:rFonts w:ascii="Ecofont Vera Sans" w:hAnsi="Ecofont Vera Sans" w:cs="Calibri"/>
          <w:b/>
          <w:sz w:val="22"/>
          <w:szCs w:val="22"/>
        </w:rPr>
        <w:t>3</w:t>
      </w:r>
      <w:r w:rsidR="005F49FA" w:rsidRPr="00AB459F">
        <w:rPr>
          <w:rFonts w:ascii="Ecofont Vera Sans" w:hAnsi="Ecofont Vera Sans" w:cs="Calibri"/>
          <w:b/>
          <w:sz w:val="22"/>
          <w:szCs w:val="22"/>
        </w:rPr>
        <w:t xml:space="preserve">.1. </w:t>
      </w:r>
      <w:r w:rsidR="00327522" w:rsidRPr="00AB459F">
        <w:rPr>
          <w:rFonts w:ascii="Ecofont Vera Sans" w:hAnsi="Ecofont Vera Sans" w:cs="Calibri"/>
          <w:sz w:val="22"/>
          <w:szCs w:val="22"/>
        </w:rPr>
        <w:t>A</w:t>
      </w:r>
      <w:r w:rsidR="005F49FA" w:rsidRPr="00AB459F">
        <w:rPr>
          <w:rFonts w:ascii="Ecofont Vera Sans" w:hAnsi="Ecofont Vera Sans" w:cs="Calibri"/>
          <w:sz w:val="22"/>
          <w:szCs w:val="22"/>
        </w:rPr>
        <w:t xml:space="preserve"> </w:t>
      </w:r>
      <w:r w:rsidR="00270C26" w:rsidRPr="00AB459F">
        <w:rPr>
          <w:rFonts w:ascii="Ecofont Vera Sans" w:hAnsi="Ecofont Vera Sans" w:cs="Calibri"/>
          <w:b/>
          <w:sz w:val="22"/>
          <w:szCs w:val="22"/>
        </w:rPr>
        <w:t xml:space="preserve">CONTRATANTE </w:t>
      </w:r>
      <w:r w:rsidR="005F49FA" w:rsidRPr="00AB459F">
        <w:rPr>
          <w:rFonts w:ascii="Ecofont Vera Sans" w:hAnsi="Ecofont Vera Sans" w:cs="Calibri"/>
          <w:sz w:val="22"/>
          <w:szCs w:val="22"/>
        </w:rPr>
        <w:t xml:space="preserve">pagará à </w:t>
      </w:r>
      <w:r w:rsidR="005F49FA" w:rsidRPr="00AB459F">
        <w:rPr>
          <w:rFonts w:ascii="Ecofont Vera Sans" w:hAnsi="Ecofont Vera Sans" w:cs="Calibri"/>
          <w:b/>
          <w:sz w:val="22"/>
          <w:szCs w:val="22"/>
        </w:rPr>
        <w:t xml:space="preserve">CONTRATADA </w:t>
      </w:r>
      <w:r w:rsidR="005F49FA" w:rsidRPr="00AB459F">
        <w:rPr>
          <w:rFonts w:ascii="Ecofont Vera Sans" w:hAnsi="Ecofont Vera Sans" w:cs="Calibri"/>
          <w:sz w:val="22"/>
          <w:szCs w:val="22"/>
        </w:rPr>
        <w:t xml:space="preserve">o </w:t>
      </w:r>
      <w:r w:rsidR="00327522" w:rsidRPr="00AB459F">
        <w:rPr>
          <w:rFonts w:ascii="Ecofont Vera Sans" w:hAnsi="Ecofont Vera Sans" w:cs="Calibri"/>
          <w:sz w:val="22"/>
          <w:szCs w:val="22"/>
        </w:rPr>
        <w:t xml:space="preserve">preço fixo e irreajustável </w:t>
      </w:r>
      <w:r w:rsidR="005F49FA" w:rsidRPr="00AB459F">
        <w:rPr>
          <w:rFonts w:ascii="Ecofont Vera Sans" w:hAnsi="Ecofont Vera Sans" w:cs="Calibri"/>
          <w:sz w:val="22"/>
          <w:szCs w:val="22"/>
        </w:rPr>
        <w:t xml:space="preserve">de </w:t>
      </w:r>
      <w:r w:rsidR="005F49FA" w:rsidRPr="00AB459F">
        <w:rPr>
          <w:rFonts w:ascii="Ecofont Vera Sans" w:hAnsi="Ecofont Vera Sans" w:cs="Calibri"/>
          <w:b/>
          <w:sz w:val="22"/>
          <w:szCs w:val="22"/>
        </w:rPr>
        <w:t>R$</w:t>
      </w:r>
      <w:r w:rsidR="0001762F">
        <w:rPr>
          <w:rFonts w:ascii="Ecofont Vera Sans" w:hAnsi="Ecofont Vera Sans" w:cs="Calibri"/>
          <w:b/>
          <w:sz w:val="22"/>
          <w:szCs w:val="22"/>
        </w:rPr>
        <w:t>500,00</w:t>
      </w:r>
      <w:r w:rsidR="005F49FA" w:rsidRPr="00AB459F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01762F">
        <w:rPr>
          <w:rFonts w:ascii="Ecofont Vera Sans" w:hAnsi="Ecofont Vera Sans" w:cs="Calibri"/>
          <w:b/>
          <w:sz w:val="22"/>
          <w:szCs w:val="22"/>
        </w:rPr>
        <w:t>(quinhentos reais</w:t>
      </w:r>
      <w:r w:rsidR="005F49FA" w:rsidRPr="00AB459F">
        <w:rPr>
          <w:rFonts w:ascii="Ecofont Vera Sans" w:hAnsi="Ecofont Vera Sans" w:cs="Calibri"/>
          <w:b/>
          <w:sz w:val="22"/>
          <w:szCs w:val="22"/>
        </w:rPr>
        <w:t>)</w:t>
      </w:r>
      <w:r w:rsidR="005F49FA" w:rsidRPr="00AB459F">
        <w:rPr>
          <w:rFonts w:ascii="Ecofont Vera Sans" w:hAnsi="Ecofont Vera Sans" w:cs="Calibri"/>
          <w:sz w:val="22"/>
          <w:szCs w:val="22"/>
        </w:rPr>
        <w:t xml:space="preserve">, </w:t>
      </w:r>
      <w:r w:rsidR="00327522" w:rsidRPr="00AB459F">
        <w:rPr>
          <w:rFonts w:ascii="Ecofont Vera Sans" w:hAnsi="Ecofont Vera Sans" w:cs="Calibri"/>
          <w:sz w:val="22"/>
          <w:szCs w:val="22"/>
        </w:rPr>
        <w:t xml:space="preserve">por </w:t>
      </w:r>
      <w:r w:rsidR="00327522" w:rsidRPr="00AB459F">
        <w:rPr>
          <w:rFonts w:ascii="Ecofont Vera Sans" w:hAnsi="Ecofont Vera Sans" w:cs="Calibri"/>
          <w:b/>
          <w:sz w:val="22"/>
          <w:szCs w:val="22"/>
          <w:u w:val="single"/>
        </w:rPr>
        <w:t xml:space="preserve">viagem </w:t>
      </w:r>
      <w:r w:rsidR="00004038" w:rsidRPr="00AB459F">
        <w:rPr>
          <w:rFonts w:ascii="Ecofont Vera Sans" w:hAnsi="Ecofont Vera Sans" w:cs="Calibri"/>
          <w:b/>
          <w:sz w:val="22"/>
          <w:szCs w:val="22"/>
          <w:u w:val="single"/>
        </w:rPr>
        <w:t>completa</w:t>
      </w:r>
      <w:r w:rsidR="005F49FA" w:rsidRPr="00AB459F">
        <w:rPr>
          <w:rFonts w:ascii="Ecofont Vera Sans" w:hAnsi="Ecofont Vera Sans" w:cs="Calibri"/>
          <w:sz w:val="22"/>
          <w:szCs w:val="22"/>
        </w:rPr>
        <w:t>.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327522" w:rsidRPr="00AB1D11" w:rsidRDefault="00F90DB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3</w:t>
      </w:r>
      <w:r w:rsidR="00327522" w:rsidRPr="00AB1D11">
        <w:rPr>
          <w:rFonts w:ascii="Ecofont Vera Sans" w:hAnsi="Ecofont Vera Sans" w:cs="Calibri"/>
          <w:b/>
          <w:sz w:val="22"/>
          <w:szCs w:val="22"/>
        </w:rPr>
        <w:t xml:space="preserve">.2. </w:t>
      </w:r>
      <w:r w:rsidR="00327522" w:rsidRPr="00AB1D11">
        <w:rPr>
          <w:rFonts w:ascii="Ecofont Vera Sans" w:hAnsi="Ecofont Vera Sans" w:cs="Calibri"/>
          <w:sz w:val="22"/>
          <w:szCs w:val="22"/>
        </w:rPr>
        <w:t>No preço estão inclusas todas as despesas com impostos, fretes e outras que incidam ou venham a incidir sobre o presente contrato.</w:t>
      </w:r>
    </w:p>
    <w:p w:rsidR="00EC0EF7" w:rsidRDefault="00EC0EF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054BF5" w:rsidRDefault="00054BF5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C877D5">
        <w:rPr>
          <w:rFonts w:ascii="Ecofont Vera Sans" w:hAnsi="Ecofont Vera Sans" w:cs="Calibri"/>
          <w:b/>
          <w:sz w:val="22"/>
          <w:szCs w:val="22"/>
        </w:rPr>
        <w:t>3.3.</w:t>
      </w:r>
      <w:r>
        <w:rPr>
          <w:rFonts w:ascii="Ecofont Vera Sans" w:hAnsi="Ecofont Vera Sans" w:cs="Calibri"/>
          <w:sz w:val="22"/>
          <w:szCs w:val="22"/>
        </w:rPr>
        <w:t xml:space="preserve"> A </w:t>
      </w:r>
      <w:r w:rsidRPr="00C877D5">
        <w:rPr>
          <w:rFonts w:ascii="Ecofont Vera Sans" w:hAnsi="Ecofont Vera Sans" w:cs="Calibri"/>
          <w:b/>
          <w:sz w:val="22"/>
          <w:szCs w:val="22"/>
        </w:rPr>
        <w:t>CONTRATADA</w:t>
      </w:r>
      <w:r>
        <w:rPr>
          <w:rFonts w:ascii="Ecofont Vera Sans" w:hAnsi="Ecofont Vera Sans" w:cs="Calibri"/>
          <w:sz w:val="22"/>
          <w:szCs w:val="22"/>
        </w:rPr>
        <w:t xml:space="preserve"> deverá </w:t>
      </w:r>
      <w:r w:rsidR="000A7840">
        <w:rPr>
          <w:rFonts w:ascii="Ecofont Vera Sans" w:hAnsi="Ecofont Vera Sans" w:cs="Calibri"/>
          <w:sz w:val="22"/>
          <w:szCs w:val="22"/>
        </w:rPr>
        <w:t>apresentar o documento fiscal referente ao mês vencido no prazo de 05 (cinco) dias a contar do término daquele.</w:t>
      </w:r>
    </w:p>
    <w:p w:rsidR="003471F7" w:rsidRDefault="003471F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3471F7" w:rsidRDefault="003471F7" w:rsidP="003471F7">
      <w:pPr>
        <w:ind w:right="43" w:firstLine="709"/>
        <w:jc w:val="both"/>
        <w:rPr>
          <w:rFonts w:ascii="Ecofont Vera Sans" w:hAnsi="Ecofont Vera Sans" w:cs="Calibri"/>
          <w:sz w:val="22"/>
          <w:szCs w:val="22"/>
        </w:rPr>
      </w:pPr>
      <w:r w:rsidRPr="003471F7">
        <w:rPr>
          <w:rFonts w:ascii="Ecofont Vera Sans" w:hAnsi="Ecofont Vera Sans" w:cs="Calibri"/>
          <w:b/>
          <w:sz w:val="22"/>
          <w:szCs w:val="22"/>
        </w:rPr>
        <w:t>3.3.1</w:t>
      </w:r>
      <w:r>
        <w:rPr>
          <w:rFonts w:ascii="Ecofont Vera Sans" w:hAnsi="Ecofont Vera Sans" w:cs="Calibri"/>
          <w:sz w:val="22"/>
          <w:szCs w:val="22"/>
        </w:rPr>
        <w:t>. Considera-se “mês vencido” o período que vai do dia 01 ao dia 28-31 do mês no qual houve a efetiva prestação dos serviços objeto do presente contrato.</w:t>
      </w:r>
    </w:p>
    <w:p w:rsidR="000A7840" w:rsidRDefault="000A7840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34092C" w:rsidRDefault="0034092C" w:rsidP="0034092C">
      <w:pPr>
        <w:ind w:right="43" w:firstLine="709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3.</w:t>
      </w:r>
      <w:r>
        <w:rPr>
          <w:rFonts w:ascii="Ecofont Vera Sans" w:hAnsi="Ecofont Vera Sans" w:cs="Calibri"/>
          <w:b/>
          <w:sz w:val="22"/>
          <w:szCs w:val="22"/>
        </w:rPr>
        <w:t>3.2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. </w:t>
      </w:r>
      <w:proofErr w:type="gramStart"/>
      <w:r w:rsidRPr="00AB1D11">
        <w:rPr>
          <w:rFonts w:ascii="Ecofont Vera Sans" w:hAnsi="Ecofont Vera Sans" w:cs="Calibri"/>
          <w:sz w:val="22"/>
          <w:szCs w:val="22"/>
        </w:rPr>
        <w:t>Deverá constar</w:t>
      </w:r>
      <w:proofErr w:type="gramEnd"/>
      <w:r w:rsidRPr="00AB1D11">
        <w:rPr>
          <w:rFonts w:ascii="Ecofont Vera Sans" w:hAnsi="Ecofont Vera Sans" w:cs="Calibri"/>
          <w:sz w:val="22"/>
          <w:szCs w:val="22"/>
        </w:rPr>
        <w:t xml:space="preserve"> do documento fiscal o </w:t>
      </w:r>
      <w:r w:rsidRPr="00C877D5">
        <w:rPr>
          <w:rFonts w:ascii="Ecofont Vera Sans" w:hAnsi="Ecofont Vera Sans" w:cs="Calibri"/>
          <w:sz w:val="22"/>
          <w:szCs w:val="22"/>
          <w:u w:val="single"/>
        </w:rPr>
        <w:t>número do Pregão, o Banco, número da conta corrente e a agência bancária</w:t>
      </w:r>
      <w:r w:rsidRPr="00AB1D11">
        <w:rPr>
          <w:rFonts w:ascii="Ecofont Vera Sans" w:hAnsi="Ecofont Vera Sans" w:cs="Calibri"/>
          <w:sz w:val="22"/>
          <w:szCs w:val="22"/>
        </w:rPr>
        <w:t>, sem os quais o pagamento ficará retido por falta de informação fundamental.</w:t>
      </w:r>
    </w:p>
    <w:p w:rsidR="00333BD4" w:rsidRDefault="00333BD4" w:rsidP="0034092C">
      <w:pPr>
        <w:ind w:right="43" w:firstLine="709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333BD4" w:rsidRDefault="00333BD4" w:rsidP="0034092C">
      <w:pPr>
        <w:ind w:right="43" w:firstLine="709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3.</w:t>
      </w:r>
      <w:r>
        <w:rPr>
          <w:rFonts w:ascii="Ecofont Vera Sans" w:hAnsi="Ecofont Vera Sans" w:cs="Calibri"/>
          <w:b/>
          <w:sz w:val="22"/>
          <w:szCs w:val="22"/>
        </w:rPr>
        <w:t>3.3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Pr="00AB1D11">
        <w:rPr>
          <w:rFonts w:ascii="Ecofont Vera Sans" w:hAnsi="Ecofont Vera Sans" w:cs="Calibri"/>
          <w:sz w:val="22"/>
          <w:szCs w:val="22"/>
        </w:rPr>
        <w:t>Se forem constatados erros no documento fiscal, susp</w:t>
      </w:r>
      <w:r>
        <w:rPr>
          <w:rFonts w:ascii="Ecofont Vera Sans" w:hAnsi="Ecofont Vera Sans" w:cs="Calibri"/>
          <w:sz w:val="22"/>
          <w:szCs w:val="22"/>
        </w:rPr>
        <w:t>ender-se-á o prazo para pagamento</w:t>
      </w:r>
      <w:r w:rsidRPr="00AB1D11">
        <w:rPr>
          <w:rFonts w:ascii="Ecofont Vera Sans" w:hAnsi="Ecofont Vera Sans" w:cs="Calibri"/>
          <w:sz w:val="22"/>
          <w:szCs w:val="22"/>
        </w:rPr>
        <w:t xml:space="preserve"> previsto, voltando o mesmo a ser contado </w:t>
      </w:r>
      <w:r w:rsidRPr="00C877D5">
        <w:rPr>
          <w:rFonts w:ascii="Ecofont Vera Sans" w:hAnsi="Ecofont Vera Sans" w:cs="Calibri"/>
          <w:sz w:val="22"/>
          <w:szCs w:val="22"/>
          <w:u w:val="single"/>
        </w:rPr>
        <w:t>a partir da apresentação dos documentos corrigidos, sem qualquer acréscimo.</w:t>
      </w:r>
    </w:p>
    <w:p w:rsidR="0034092C" w:rsidRDefault="0034092C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333BD4" w:rsidRDefault="00054BF5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C877D5">
        <w:rPr>
          <w:rFonts w:ascii="Ecofont Vera Sans" w:hAnsi="Ecofont Vera Sans" w:cs="Calibri"/>
          <w:b/>
          <w:sz w:val="22"/>
          <w:szCs w:val="22"/>
        </w:rPr>
        <w:t>3.4.</w:t>
      </w:r>
      <w:r>
        <w:rPr>
          <w:rFonts w:ascii="Ecofont Vera Sans" w:hAnsi="Ecofont Vera Sans" w:cs="Calibri"/>
          <w:sz w:val="22"/>
          <w:szCs w:val="22"/>
        </w:rPr>
        <w:t xml:space="preserve"> </w:t>
      </w:r>
      <w:r w:rsidR="00333BD4" w:rsidRPr="00AB1D11">
        <w:rPr>
          <w:rFonts w:ascii="Ecofont Vera Sans" w:hAnsi="Ecofont Vera Sans" w:cs="Calibri"/>
          <w:sz w:val="22"/>
          <w:szCs w:val="22"/>
        </w:rPr>
        <w:t xml:space="preserve">Os pagamentos serão efetuados pela </w:t>
      </w:r>
      <w:r w:rsidR="00333BD4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="00333BD4" w:rsidRPr="00AB1D11">
        <w:rPr>
          <w:rFonts w:ascii="Ecofont Vera Sans" w:hAnsi="Ecofont Vera Sans" w:cs="Calibri"/>
          <w:sz w:val="22"/>
          <w:szCs w:val="22"/>
        </w:rPr>
        <w:t xml:space="preserve"> em até </w:t>
      </w:r>
      <w:r w:rsidR="00333BD4">
        <w:rPr>
          <w:rFonts w:ascii="Ecofont Vera Sans" w:hAnsi="Ecofont Vera Sans" w:cs="Calibri"/>
          <w:b/>
          <w:sz w:val="22"/>
          <w:szCs w:val="22"/>
          <w:u w:val="single"/>
        </w:rPr>
        <w:t>10 (dez) dias úteis a contar</w:t>
      </w:r>
      <w:r w:rsidR="00333BD4" w:rsidRPr="00C877D5">
        <w:rPr>
          <w:rFonts w:ascii="Ecofont Vera Sans" w:hAnsi="Ecofont Vera Sans" w:cs="Calibri"/>
          <w:b/>
          <w:sz w:val="22"/>
          <w:szCs w:val="22"/>
          <w:u w:val="single"/>
        </w:rPr>
        <w:t xml:space="preserve"> </w:t>
      </w:r>
      <w:r w:rsidR="00333BD4">
        <w:rPr>
          <w:rFonts w:ascii="Ecofont Vera Sans" w:hAnsi="Ecofont Vera Sans" w:cs="Calibri"/>
          <w:b/>
          <w:sz w:val="22"/>
          <w:szCs w:val="22"/>
          <w:u w:val="single"/>
        </w:rPr>
        <w:t>d</w:t>
      </w:r>
      <w:r w:rsidR="00333BD4" w:rsidRPr="00C877D5">
        <w:rPr>
          <w:rFonts w:ascii="Ecofont Vera Sans" w:hAnsi="Ecofont Vera Sans" w:cs="Calibri"/>
          <w:b/>
          <w:sz w:val="22"/>
          <w:szCs w:val="22"/>
          <w:u w:val="single"/>
        </w:rPr>
        <w:t>a liquidação</w:t>
      </w:r>
      <w:r w:rsidR="00333BD4">
        <w:rPr>
          <w:rFonts w:ascii="Ecofont Vera Sans" w:hAnsi="Ecofont Vera Sans" w:cs="Calibri"/>
          <w:sz w:val="22"/>
          <w:szCs w:val="22"/>
        </w:rPr>
        <w:t xml:space="preserve"> (art. 63 da Lei Federal nº 4320/1964)</w:t>
      </w:r>
      <w:r w:rsidR="00333BD4" w:rsidRPr="00AB1D11">
        <w:rPr>
          <w:rFonts w:ascii="Ecofont Vera Sans" w:hAnsi="Ecofont Vera Sans" w:cs="Calibri"/>
          <w:sz w:val="22"/>
          <w:szCs w:val="22"/>
        </w:rPr>
        <w:t xml:space="preserve"> do documento fiscal</w:t>
      </w:r>
      <w:r w:rsidR="00333BD4">
        <w:rPr>
          <w:rFonts w:ascii="Ecofont Vera Sans" w:hAnsi="Ecofont Vera Sans" w:cs="Calibri"/>
          <w:sz w:val="22"/>
          <w:szCs w:val="22"/>
        </w:rPr>
        <w:t xml:space="preserve"> referente ao mês vencido</w:t>
      </w:r>
      <w:r w:rsidR="00333BD4" w:rsidRPr="00AB1D11">
        <w:rPr>
          <w:rFonts w:ascii="Ecofont Vera Sans" w:hAnsi="Ecofont Vera Sans" w:cs="Calibri"/>
          <w:sz w:val="22"/>
          <w:szCs w:val="22"/>
        </w:rPr>
        <w:t xml:space="preserve">, através de conta corrente da </w:t>
      </w:r>
      <w:r w:rsidR="000F4B0E" w:rsidRPr="000F4B0E">
        <w:rPr>
          <w:rFonts w:ascii="Ecofont Vera Sans" w:hAnsi="Ecofont Vera Sans" w:cs="Calibri"/>
          <w:b/>
          <w:sz w:val="22"/>
          <w:szCs w:val="22"/>
        </w:rPr>
        <w:t>CONTRATADA</w:t>
      </w:r>
      <w:r w:rsidR="00333BD4" w:rsidRPr="00AB1D11">
        <w:rPr>
          <w:rFonts w:ascii="Ecofont Vera Sans" w:hAnsi="Ecofont Vera Sans" w:cs="Calibri"/>
          <w:sz w:val="22"/>
          <w:szCs w:val="22"/>
        </w:rPr>
        <w:t>, valendo como recibo o comprovante de depósito.</w:t>
      </w:r>
    </w:p>
    <w:p w:rsidR="00333BD4" w:rsidRDefault="00333BD4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FB093C" w:rsidRDefault="00FB093C" w:rsidP="003471F7">
      <w:pPr>
        <w:tabs>
          <w:tab w:val="left" w:pos="709"/>
        </w:tabs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lastRenderedPageBreak/>
        <w:tab/>
      </w:r>
      <w:r w:rsidR="007967C4">
        <w:rPr>
          <w:rFonts w:ascii="Ecofont Vera Sans" w:hAnsi="Ecofont Vera Sans" w:cs="Calibri"/>
          <w:b/>
          <w:sz w:val="22"/>
          <w:szCs w:val="22"/>
        </w:rPr>
        <w:t>3.4</w:t>
      </w:r>
      <w:r w:rsidRPr="00FB093C">
        <w:rPr>
          <w:rFonts w:ascii="Ecofont Vera Sans" w:hAnsi="Ecofont Vera Sans" w:cs="Calibri"/>
          <w:b/>
          <w:sz w:val="22"/>
          <w:szCs w:val="22"/>
        </w:rPr>
        <w:t>.1.</w:t>
      </w:r>
      <w:r>
        <w:rPr>
          <w:rFonts w:ascii="Ecofont Vera Sans" w:hAnsi="Ecofont Vera Sans" w:cs="Calibri"/>
          <w:sz w:val="22"/>
          <w:szCs w:val="22"/>
        </w:rPr>
        <w:t xml:space="preserve"> A liquidação deverá ocorrer em até </w:t>
      </w:r>
      <w:r w:rsidRPr="003D7DBB">
        <w:rPr>
          <w:rFonts w:ascii="Ecofont Vera Sans" w:hAnsi="Ecofont Vera Sans" w:cs="Calibri"/>
          <w:b/>
          <w:sz w:val="22"/>
          <w:szCs w:val="22"/>
        </w:rPr>
        <w:t>01 (um) dia útil</w:t>
      </w:r>
      <w:r>
        <w:rPr>
          <w:rFonts w:ascii="Ecofont Vera Sans" w:hAnsi="Ecofont Vera Sans" w:cs="Calibri"/>
          <w:sz w:val="22"/>
          <w:szCs w:val="22"/>
        </w:rPr>
        <w:t xml:space="preserve"> após o receb</w:t>
      </w:r>
      <w:r>
        <w:rPr>
          <w:rFonts w:ascii="Ecofont Vera Sans" w:hAnsi="Ecofont Vera Sans" w:cs="Calibri"/>
          <w:sz w:val="22"/>
          <w:szCs w:val="22"/>
        </w:rPr>
        <w:t>i</w:t>
      </w:r>
      <w:r>
        <w:rPr>
          <w:rFonts w:ascii="Ecofont Vera Sans" w:hAnsi="Ecofont Vera Sans" w:cs="Calibri"/>
          <w:sz w:val="22"/>
          <w:szCs w:val="22"/>
        </w:rPr>
        <w:t>mento do documento fiscal</w:t>
      </w:r>
      <w:r w:rsidR="007967C4">
        <w:rPr>
          <w:rFonts w:ascii="Ecofont Vera Sans" w:hAnsi="Ecofont Vera Sans" w:cs="Calibri"/>
          <w:sz w:val="22"/>
          <w:szCs w:val="22"/>
        </w:rPr>
        <w:t>.</w:t>
      </w:r>
    </w:p>
    <w:p w:rsidR="00FB093C" w:rsidRDefault="00FB093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C877D5" w:rsidRPr="00AB1D11" w:rsidRDefault="00FB093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tab/>
      </w:r>
      <w:r w:rsidR="007967C4">
        <w:rPr>
          <w:rFonts w:ascii="Ecofont Vera Sans" w:hAnsi="Ecofont Vera Sans" w:cs="Calibri"/>
          <w:b/>
          <w:sz w:val="22"/>
          <w:szCs w:val="22"/>
        </w:rPr>
        <w:t>3.4</w:t>
      </w:r>
      <w:r w:rsidRPr="00F9449E">
        <w:rPr>
          <w:rFonts w:ascii="Ecofont Vera Sans" w:hAnsi="Ecofont Vera Sans" w:cs="Calibri"/>
          <w:b/>
          <w:sz w:val="22"/>
          <w:szCs w:val="22"/>
        </w:rPr>
        <w:t>.</w:t>
      </w:r>
      <w:r w:rsidR="007967C4">
        <w:rPr>
          <w:rFonts w:ascii="Ecofont Vera Sans" w:hAnsi="Ecofont Vera Sans" w:cs="Calibri"/>
          <w:b/>
          <w:sz w:val="22"/>
          <w:szCs w:val="22"/>
        </w:rPr>
        <w:t>2</w:t>
      </w:r>
      <w:r w:rsidRPr="00F9449E">
        <w:rPr>
          <w:rFonts w:ascii="Ecofont Vera Sans" w:hAnsi="Ecofont Vera Sans" w:cs="Calibri"/>
          <w:b/>
          <w:sz w:val="22"/>
          <w:szCs w:val="22"/>
        </w:rPr>
        <w:t>.</w:t>
      </w:r>
      <w:r>
        <w:rPr>
          <w:rFonts w:ascii="Ecofont Vera Sans" w:hAnsi="Ecofont Vera Sans" w:cs="Calibri"/>
          <w:sz w:val="22"/>
          <w:szCs w:val="22"/>
        </w:rPr>
        <w:t xml:space="preserve"> </w:t>
      </w:r>
      <w:r w:rsidR="00C877D5">
        <w:rPr>
          <w:rFonts w:ascii="Ecofont Vera Sans" w:hAnsi="Ecofont Vera Sans" w:cs="Calibri"/>
          <w:sz w:val="22"/>
          <w:szCs w:val="22"/>
        </w:rPr>
        <w:t xml:space="preserve"> </w:t>
      </w:r>
      <w:r>
        <w:rPr>
          <w:rFonts w:ascii="Ecofont Vera Sans" w:hAnsi="Ecofont Vera Sans" w:cs="Calibri"/>
          <w:sz w:val="22"/>
          <w:szCs w:val="22"/>
        </w:rPr>
        <w:t xml:space="preserve">Caso </w:t>
      </w:r>
      <w:r w:rsidRPr="00FB093C">
        <w:rPr>
          <w:rFonts w:ascii="Ecofont Vera Sans" w:hAnsi="Ecofont Vera Sans" w:cs="Calibri"/>
          <w:b/>
          <w:sz w:val="22"/>
          <w:szCs w:val="22"/>
          <w:u w:val="single"/>
        </w:rPr>
        <w:t>não</w:t>
      </w:r>
      <w:r>
        <w:rPr>
          <w:rFonts w:ascii="Ecofont Vera Sans" w:hAnsi="Ecofont Vera Sans" w:cs="Calibri"/>
          <w:sz w:val="22"/>
          <w:szCs w:val="22"/>
        </w:rPr>
        <w:t xml:space="preserve"> ocorra a liquidação devido </w:t>
      </w:r>
      <w:proofErr w:type="gramStart"/>
      <w:r>
        <w:rPr>
          <w:rFonts w:ascii="Ecofont Vera Sans" w:hAnsi="Ecofont Vera Sans" w:cs="Calibri"/>
          <w:sz w:val="22"/>
          <w:szCs w:val="22"/>
        </w:rPr>
        <w:t>a</w:t>
      </w:r>
      <w:proofErr w:type="gramEnd"/>
      <w:r>
        <w:rPr>
          <w:rFonts w:ascii="Ecofont Vera Sans" w:hAnsi="Ecofont Vera Sans" w:cs="Calibri"/>
          <w:sz w:val="22"/>
          <w:szCs w:val="22"/>
        </w:rPr>
        <w:t xml:space="preserve"> </w:t>
      </w:r>
      <w:r w:rsidRPr="00F9449E">
        <w:rPr>
          <w:rFonts w:ascii="Ecofont Vera Sans" w:hAnsi="Ecofont Vera Sans" w:cs="Calibri"/>
          <w:sz w:val="22"/>
          <w:szCs w:val="22"/>
          <w:u w:val="single"/>
        </w:rPr>
        <w:t>inexecução, execução pa</w:t>
      </w:r>
      <w:r w:rsidRPr="00F9449E">
        <w:rPr>
          <w:rFonts w:ascii="Ecofont Vera Sans" w:hAnsi="Ecofont Vera Sans" w:cs="Calibri"/>
          <w:sz w:val="22"/>
          <w:szCs w:val="22"/>
          <w:u w:val="single"/>
        </w:rPr>
        <w:t>r</w:t>
      </w:r>
      <w:r w:rsidRPr="00F9449E">
        <w:rPr>
          <w:rFonts w:ascii="Ecofont Vera Sans" w:hAnsi="Ecofont Vera Sans" w:cs="Calibri"/>
          <w:sz w:val="22"/>
          <w:szCs w:val="22"/>
          <w:u w:val="single"/>
        </w:rPr>
        <w:t>cial ou vício no ajuste</w:t>
      </w:r>
      <w:r>
        <w:rPr>
          <w:rFonts w:ascii="Ecofont Vera Sans" w:hAnsi="Ecofont Vera Sans" w:cs="Calibri"/>
          <w:sz w:val="22"/>
          <w:szCs w:val="22"/>
        </w:rPr>
        <w:t xml:space="preserve">, a </w:t>
      </w:r>
      <w:r w:rsidRPr="00FB093C">
        <w:rPr>
          <w:rFonts w:ascii="Ecofont Vera Sans" w:hAnsi="Ecofont Vera Sans" w:cs="Calibri"/>
          <w:b/>
          <w:sz w:val="22"/>
          <w:szCs w:val="22"/>
        </w:rPr>
        <w:t>CONTRATADA</w:t>
      </w:r>
      <w:r>
        <w:rPr>
          <w:rFonts w:ascii="Ecofont Vera Sans" w:hAnsi="Ecofont Vera Sans" w:cs="Calibri"/>
          <w:sz w:val="22"/>
          <w:szCs w:val="22"/>
        </w:rPr>
        <w:t xml:space="preserve"> será comunicada para que proceda às medidas corretivas cabíveis e o </w:t>
      </w:r>
      <w:r w:rsidR="00F9449E">
        <w:rPr>
          <w:rFonts w:ascii="Ecofont Vera Sans" w:hAnsi="Ecofont Vera Sans" w:cs="Calibri"/>
          <w:sz w:val="22"/>
          <w:szCs w:val="22"/>
        </w:rPr>
        <w:t xml:space="preserve">prazo de </w:t>
      </w:r>
      <w:r>
        <w:rPr>
          <w:rFonts w:ascii="Ecofont Vera Sans" w:hAnsi="Ecofont Vera Sans" w:cs="Calibri"/>
          <w:sz w:val="22"/>
          <w:szCs w:val="22"/>
        </w:rPr>
        <w:t>pagamento</w:t>
      </w:r>
      <w:r w:rsidR="00F9449E">
        <w:rPr>
          <w:rFonts w:ascii="Ecofont Vera Sans" w:hAnsi="Ecofont Vera Sans" w:cs="Calibri"/>
          <w:sz w:val="22"/>
          <w:szCs w:val="22"/>
        </w:rPr>
        <w:t xml:space="preserve"> </w:t>
      </w:r>
      <w:r w:rsidRPr="003D7DBB">
        <w:rPr>
          <w:rFonts w:ascii="Ecofont Vera Sans" w:hAnsi="Ecofont Vera Sans" w:cs="Calibri"/>
          <w:sz w:val="22"/>
          <w:szCs w:val="22"/>
          <w:u w:val="single"/>
        </w:rPr>
        <w:t>ficará suspenso</w:t>
      </w:r>
      <w:r w:rsidR="003D7DBB" w:rsidRPr="003D7DBB">
        <w:rPr>
          <w:rFonts w:ascii="Ecofont Vera Sans" w:hAnsi="Ecofont Vera Sans" w:cs="Calibri"/>
          <w:sz w:val="22"/>
          <w:szCs w:val="22"/>
          <w:u w:val="single"/>
        </w:rPr>
        <w:t xml:space="preserve"> até que ocorra a </w:t>
      </w:r>
      <w:r w:rsidR="000F4B0E">
        <w:rPr>
          <w:rFonts w:ascii="Ecofont Vera Sans" w:hAnsi="Ecofont Vera Sans" w:cs="Calibri"/>
          <w:sz w:val="22"/>
          <w:szCs w:val="22"/>
          <w:u w:val="single"/>
        </w:rPr>
        <w:t>devida regularização</w:t>
      </w:r>
      <w:r w:rsidR="003D7DBB">
        <w:rPr>
          <w:rFonts w:ascii="Ecofont Vera Sans" w:hAnsi="Ecofont Vera Sans" w:cs="Calibri"/>
          <w:sz w:val="22"/>
          <w:szCs w:val="22"/>
          <w:u w:val="single"/>
        </w:rPr>
        <w:t>.</w:t>
      </w:r>
    </w:p>
    <w:p w:rsidR="00F90DB7" w:rsidRPr="00AB1D11" w:rsidRDefault="00C877D5" w:rsidP="00F9449E">
      <w:pPr>
        <w:tabs>
          <w:tab w:val="left" w:pos="968"/>
          <w:tab w:val="left" w:pos="2673"/>
        </w:tabs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tab/>
      </w:r>
      <w:r w:rsidR="00F9449E">
        <w:rPr>
          <w:rFonts w:ascii="Ecofont Vera Sans" w:hAnsi="Ecofont Vera Sans" w:cs="Calibri"/>
          <w:sz w:val="22"/>
          <w:szCs w:val="22"/>
        </w:rPr>
        <w:tab/>
      </w:r>
    </w:p>
    <w:p w:rsidR="00F90DB7" w:rsidRPr="00AB1D11" w:rsidRDefault="00F90DB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3.</w:t>
      </w:r>
      <w:r w:rsidR="00FD56D7">
        <w:rPr>
          <w:rFonts w:ascii="Ecofont Vera Sans" w:hAnsi="Ecofont Vera Sans" w:cs="Calibri"/>
          <w:b/>
          <w:sz w:val="22"/>
          <w:szCs w:val="22"/>
        </w:rPr>
        <w:t>5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Pr="00AB1D11">
        <w:rPr>
          <w:rFonts w:ascii="Ecofont Vera Sans" w:hAnsi="Ecofont Vera Sans" w:cs="Calibri"/>
          <w:sz w:val="22"/>
          <w:szCs w:val="22"/>
        </w:rPr>
        <w:t xml:space="preserve">Juntamente com o documento de cobrança, a </w:t>
      </w:r>
      <w:r w:rsidRPr="00AB1D11">
        <w:rPr>
          <w:rFonts w:ascii="Ecofont Vera Sans" w:hAnsi="Ecofont Vera Sans" w:cs="Calibri"/>
          <w:b/>
          <w:sz w:val="22"/>
          <w:szCs w:val="22"/>
        </w:rPr>
        <w:t>CONTRATADA</w:t>
      </w:r>
      <w:r w:rsidRPr="00AB1D11">
        <w:rPr>
          <w:rFonts w:ascii="Ecofont Vera Sans" w:hAnsi="Ecofont Vera Sans" w:cs="Calibri"/>
          <w:sz w:val="22"/>
          <w:szCs w:val="22"/>
        </w:rPr>
        <w:t xml:space="preserve"> deverá apr</w:t>
      </w:r>
      <w:r w:rsidRPr="00AB1D11">
        <w:rPr>
          <w:rFonts w:ascii="Ecofont Vera Sans" w:hAnsi="Ecofont Vera Sans" w:cs="Calibri"/>
          <w:sz w:val="22"/>
          <w:szCs w:val="22"/>
        </w:rPr>
        <w:t>e</w:t>
      </w:r>
      <w:r w:rsidRPr="00AB1D11">
        <w:rPr>
          <w:rFonts w:ascii="Ecofont Vera Sans" w:hAnsi="Ecofont Vera Sans" w:cs="Calibri"/>
          <w:sz w:val="22"/>
          <w:szCs w:val="22"/>
        </w:rPr>
        <w:t>sentar prova de regularidade perante a Previdência Social - INSS e perante o Fundo de Garantia por Tempo de Serviço – FGTS.</w:t>
      </w:r>
    </w:p>
    <w:p w:rsidR="00F90DB7" w:rsidRPr="00AB1D11" w:rsidRDefault="00F90DB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F90DB7" w:rsidRPr="00AB1D11" w:rsidRDefault="00F90DB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3.</w:t>
      </w:r>
      <w:r w:rsidR="00FD56D7">
        <w:rPr>
          <w:rFonts w:ascii="Ecofont Vera Sans" w:hAnsi="Ecofont Vera Sans" w:cs="Calibri"/>
          <w:b/>
          <w:sz w:val="22"/>
          <w:szCs w:val="22"/>
        </w:rPr>
        <w:t>6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. </w:t>
      </w:r>
      <w:r w:rsidRPr="00AB1D11">
        <w:rPr>
          <w:rFonts w:ascii="Ecofont Vera Sans" w:hAnsi="Ecofont Vera Sans" w:cs="Calibri"/>
          <w:sz w:val="22"/>
          <w:szCs w:val="22"/>
        </w:rPr>
        <w:t xml:space="preserve">Nenhum pagamento será efetuado à </w:t>
      </w:r>
      <w:r w:rsidRPr="00AB1D11">
        <w:rPr>
          <w:rFonts w:ascii="Ecofont Vera Sans" w:hAnsi="Ecofont Vera Sans" w:cs="Calibri"/>
          <w:b/>
          <w:sz w:val="22"/>
          <w:szCs w:val="22"/>
        </w:rPr>
        <w:t>CONTRATADA</w:t>
      </w:r>
      <w:r w:rsidRPr="00AB1D11">
        <w:rPr>
          <w:rFonts w:ascii="Ecofont Vera Sans" w:hAnsi="Ecofont Vera Sans" w:cs="Calibri"/>
          <w:sz w:val="22"/>
          <w:szCs w:val="22"/>
        </w:rPr>
        <w:t xml:space="preserve"> enquanto houver pe</w:t>
      </w:r>
      <w:r w:rsidRPr="00AB1D11">
        <w:rPr>
          <w:rFonts w:ascii="Ecofont Vera Sans" w:hAnsi="Ecofont Vera Sans" w:cs="Calibri"/>
          <w:sz w:val="22"/>
          <w:szCs w:val="22"/>
        </w:rPr>
        <w:t>n</w:t>
      </w:r>
      <w:r w:rsidRPr="00AB1D11">
        <w:rPr>
          <w:rFonts w:ascii="Ecofont Vera Sans" w:hAnsi="Ecofont Vera Sans" w:cs="Calibri"/>
          <w:sz w:val="22"/>
          <w:szCs w:val="22"/>
        </w:rPr>
        <w:t>dência de liquidação de obrigação financeira em virtude de penalidade ou in</w:t>
      </w:r>
      <w:r w:rsidRPr="00AB1D11">
        <w:rPr>
          <w:rFonts w:ascii="Ecofont Vera Sans" w:hAnsi="Ecofont Vera Sans" w:cs="Calibri"/>
          <w:sz w:val="22"/>
          <w:szCs w:val="22"/>
        </w:rPr>
        <w:t>a</w:t>
      </w:r>
      <w:r w:rsidRPr="00AB1D11">
        <w:rPr>
          <w:rFonts w:ascii="Ecofont Vera Sans" w:hAnsi="Ecofont Vera Sans" w:cs="Calibri"/>
          <w:sz w:val="22"/>
          <w:szCs w:val="22"/>
        </w:rPr>
        <w:t>dimplência contratual.</w:t>
      </w:r>
    </w:p>
    <w:p w:rsidR="00F90DB7" w:rsidRPr="00AB1D11" w:rsidRDefault="00F90DB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EC0EF7" w:rsidRPr="00AB1D11" w:rsidRDefault="00F90DB7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3.</w:t>
      </w:r>
      <w:r w:rsidR="00FD56D7">
        <w:rPr>
          <w:rFonts w:ascii="Ecofont Vera Sans" w:hAnsi="Ecofont Vera Sans" w:cs="Calibri"/>
          <w:b/>
          <w:sz w:val="22"/>
          <w:szCs w:val="22"/>
        </w:rPr>
        <w:t>7</w:t>
      </w:r>
      <w:r w:rsidRPr="00AB1D11">
        <w:rPr>
          <w:rFonts w:ascii="Ecofont Vera Sans" w:hAnsi="Ecofont Vera Sans" w:cs="Calibri"/>
          <w:b/>
          <w:sz w:val="22"/>
          <w:szCs w:val="22"/>
        </w:rPr>
        <w:t>.</w:t>
      </w:r>
      <w:r w:rsidRPr="00AB1D11">
        <w:rPr>
          <w:rFonts w:ascii="Ecofont Vera Sans" w:hAnsi="Ecofont Vera Sans" w:cs="Calibri"/>
          <w:sz w:val="22"/>
          <w:szCs w:val="22"/>
        </w:rPr>
        <w:t xml:space="preserve"> Na hipótese de a </w:t>
      </w:r>
      <w:r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Pr="00AB1D11">
        <w:rPr>
          <w:rFonts w:ascii="Ecofont Vera Sans" w:hAnsi="Ecofont Vera Sans" w:cs="Calibri"/>
          <w:sz w:val="22"/>
          <w:szCs w:val="22"/>
        </w:rPr>
        <w:t xml:space="preserve">, por sua exclusiva responsabilidade, não efetuar o pagamento na data aprazada, o valor do débito será acrescido de multa moratória de </w:t>
      </w:r>
      <w:r w:rsidRPr="00AB1D11">
        <w:rPr>
          <w:rFonts w:ascii="Ecofont Vera Sans" w:hAnsi="Ecofont Vera Sans" w:cs="Calibri"/>
          <w:b/>
          <w:sz w:val="22"/>
          <w:szCs w:val="22"/>
        </w:rPr>
        <w:t>2% (dois por cento)</w:t>
      </w:r>
      <w:r w:rsidRPr="00AB1D11">
        <w:rPr>
          <w:rFonts w:ascii="Ecofont Vera Sans" w:hAnsi="Ecofont Vera Sans" w:cs="Calibri"/>
          <w:sz w:val="22"/>
          <w:szCs w:val="22"/>
        </w:rPr>
        <w:t xml:space="preserve">, além de juros moratórios de </w:t>
      </w:r>
      <w:r w:rsidRPr="00AB1D11">
        <w:rPr>
          <w:rFonts w:ascii="Ecofont Vera Sans" w:hAnsi="Ecofont Vera Sans" w:cs="Calibri"/>
          <w:b/>
          <w:sz w:val="22"/>
          <w:szCs w:val="22"/>
        </w:rPr>
        <w:t>1% (um por cento)</w:t>
      </w:r>
      <w:r w:rsidRPr="00AB1D11">
        <w:rPr>
          <w:rFonts w:ascii="Ecofont Vera Sans" w:hAnsi="Ecofont Vera Sans" w:cs="Calibri"/>
          <w:sz w:val="22"/>
          <w:szCs w:val="22"/>
        </w:rPr>
        <w:t xml:space="preserve"> ao mês, calculados </w:t>
      </w:r>
      <w:r w:rsidRPr="00AB1D11">
        <w:rPr>
          <w:rFonts w:ascii="Ecofont Vera Sans" w:hAnsi="Ecofont Vera Sans" w:cs="Calibri"/>
          <w:i/>
          <w:sz w:val="22"/>
          <w:szCs w:val="22"/>
        </w:rPr>
        <w:t>“</w:t>
      </w:r>
      <w:proofErr w:type="gramStart"/>
      <w:r w:rsidRPr="00AB1D11">
        <w:rPr>
          <w:rFonts w:ascii="Ecofont Vera Sans" w:hAnsi="Ecofont Vera Sans" w:cs="Calibri"/>
          <w:i/>
          <w:sz w:val="22"/>
          <w:szCs w:val="22"/>
        </w:rPr>
        <w:t>pro-rata</w:t>
      </w:r>
      <w:proofErr w:type="gramEnd"/>
      <w:r w:rsidRPr="00AB1D11">
        <w:rPr>
          <w:rFonts w:ascii="Ecofont Vera Sans" w:hAnsi="Ecofont Vera Sans" w:cs="Calibri"/>
          <w:i/>
          <w:sz w:val="22"/>
          <w:szCs w:val="22"/>
        </w:rPr>
        <w:t>-tempore”</w:t>
      </w:r>
      <w:r w:rsidRPr="00AB1D11">
        <w:rPr>
          <w:rFonts w:ascii="Ecofont Vera Sans" w:hAnsi="Ecofont Vera Sans" w:cs="Calibri"/>
          <w:sz w:val="22"/>
          <w:szCs w:val="22"/>
        </w:rPr>
        <w:t>.</w:t>
      </w:r>
    </w:p>
    <w:p w:rsidR="00EC0EF7" w:rsidRPr="00AB1D11" w:rsidRDefault="00EC0EF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EC0EF7" w:rsidRPr="00AB1D11" w:rsidRDefault="00E001AD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CLÁUSULA 4</w:t>
      </w:r>
      <w:r w:rsidR="00EC0EF7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–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DO VALOR E DO</w:t>
      </w:r>
      <w:r w:rsidR="00EC0EF7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REC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URSO</w:t>
      </w:r>
      <w:r w:rsidR="00EC0EF7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FINANCEIRO</w:t>
      </w:r>
    </w:p>
    <w:p w:rsidR="00EC0EF7" w:rsidRPr="00AB1D11" w:rsidRDefault="00EC0EF7" w:rsidP="0046714E">
      <w:pPr>
        <w:ind w:right="43"/>
        <w:jc w:val="both"/>
        <w:rPr>
          <w:rFonts w:ascii="Ecofont Vera Sans" w:hAnsi="Ecofont Vera Sans" w:cs="Calibri"/>
          <w:color w:val="FF0000"/>
          <w:sz w:val="22"/>
          <w:szCs w:val="22"/>
        </w:rPr>
      </w:pPr>
    </w:p>
    <w:p w:rsidR="00E001AD" w:rsidRPr="00AB1D11" w:rsidRDefault="00E001AD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 xml:space="preserve">4.1. </w:t>
      </w:r>
      <w:r w:rsidRPr="00AB1D11">
        <w:rPr>
          <w:rFonts w:ascii="Ecofont Vera Sans" w:hAnsi="Ecofont Vera Sans" w:cs="Calibri"/>
          <w:sz w:val="22"/>
          <w:szCs w:val="22"/>
        </w:rPr>
        <w:t xml:space="preserve">O valor total do contrato é estimado em </w:t>
      </w:r>
      <w:r w:rsidRPr="00AB1D11">
        <w:rPr>
          <w:rFonts w:ascii="Ecofont Vera Sans" w:hAnsi="Ecofont Vera Sans" w:cs="Calibri"/>
          <w:b/>
          <w:sz w:val="22"/>
          <w:szCs w:val="22"/>
        </w:rPr>
        <w:t>R$</w:t>
      </w:r>
      <w:r w:rsidR="00301510" w:rsidRPr="00AB1D11">
        <w:rPr>
          <w:rFonts w:ascii="Ecofont Vera Sans" w:hAnsi="Ecofont Vera Sans" w:cs="Calibri"/>
          <w:b/>
          <w:sz w:val="22"/>
          <w:szCs w:val="22"/>
        </w:rPr>
        <w:t xml:space="preserve"> </w:t>
      </w:r>
      <w:r w:rsidR="0001762F">
        <w:rPr>
          <w:rFonts w:ascii="Ecofont Vera Sans" w:hAnsi="Ecofont Vera Sans" w:cs="Calibri"/>
          <w:b/>
          <w:sz w:val="22"/>
          <w:szCs w:val="22"/>
        </w:rPr>
        <w:t>35.000,00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 (</w:t>
      </w:r>
      <w:r w:rsidR="0001762F">
        <w:rPr>
          <w:rFonts w:ascii="Ecofont Vera Sans" w:hAnsi="Ecofont Vera Sans" w:cs="Calibri"/>
          <w:b/>
          <w:sz w:val="22"/>
          <w:szCs w:val="22"/>
        </w:rPr>
        <w:t>trinta e cinco mil reais</w:t>
      </w:r>
      <w:r w:rsidRPr="00AB1D11">
        <w:rPr>
          <w:rFonts w:ascii="Ecofont Vera Sans" w:hAnsi="Ecofont Vera Sans" w:cs="Calibri"/>
          <w:b/>
          <w:sz w:val="22"/>
          <w:szCs w:val="22"/>
        </w:rPr>
        <w:t>).</w:t>
      </w:r>
    </w:p>
    <w:p w:rsidR="00E001AD" w:rsidRPr="00AB1D11" w:rsidRDefault="00E001AD" w:rsidP="0046714E">
      <w:pPr>
        <w:ind w:right="43"/>
        <w:jc w:val="both"/>
        <w:rPr>
          <w:rFonts w:ascii="Ecofont Vera Sans" w:hAnsi="Ecofont Vera Sans" w:cs="Calibri"/>
          <w:color w:val="FF0000"/>
          <w:sz w:val="22"/>
          <w:szCs w:val="22"/>
        </w:rPr>
      </w:pPr>
    </w:p>
    <w:p w:rsidR="00EC0EF7" w:rsidRPr="00AB1D11" w:rsidRDefault="00E001AD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4</w:t>
      </w:r>
      <w:r w:rsidR="00EC0EF7" w:rsidRPr="00AB1D11">
        <w:rPr>
          <w:rFonts w:ascii="Ecofont Vera Sans" w:hAnsi="Ecofont Vera Sans" w:cs="Calibri"/>
          <w:b/>
          <w:sz w:val="22"/>
          <w:szCs w:val="22"/>
        </w:rPr>
        <w:t>.</w:t>
      </w:r>
      <w:r w:rsidRPr="00AB1D11">
        <w:rPr>
          <w:rFonts w:ascii="Ecofont Vera Sans" w:hAnsi="Ecofont Vera Sans" w:cs="Calibri"/>
          <w:b/>
          <w:sz w:val="22"/>
          <w:szCs w:val="22"/>
        </w:rPr>
        <w:t>2</w:t>
      </w:r>
      <w:r w:rsidR="00EC0EF7" w:rsidRPr="00AB1D11">
        <w:rPr>
          <w:rFonts w:ascii="Ecofont Vera Sans" w:hAnsi="Ecofont Vera Sans" w:cs="Calibri"/>
          <w:sz w:val="22"/>
          <w:szCs w:val="22"/>
        </w:rPr>
        <w:t>.  Os recursos financeiros para atendimento do objeto deste contrato corr</w:t>
      </w:r>
      <w:r w:rsidR="00EC0EF7" w:rsidRPr="00AB1D11">
        <w:rPr>
          <w:rFonts w:ascii="Ecofont Vera Sans" w:hAnsi="Ecofont Vera Sans" w:cs="Calibri"/>
          <w:sz w:val="22"/>
          <w:szCs w:val="22"/>
        </w:rPr>
        <w:t>e</w:t>
      </w:r>
      <w:r w:rsidR="00EC0EF7" w:rsidRPr="00AB1D11">
        <w:rPr>
          <w:rFonts w:ascii="Ecofont Vera Sans" w:hAnsi="Ecofont Vera Sans" w:cs="Calibri"/>
          <w:sz w:val="22"/>
          <w:szCs w:val="22"/>
        </w:rPr>
        <w:t>rão por conta da seguinte dotação orçamentária vigente:</w:t>
      </w:r>
    </w:p>
    <w:p w:rsidR="00EC0EF7" w:rsidRPr="00AB1D11" w:rsidRDefault="00EC0EF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EC0EF7" w:rsidRPr="00AB1D11" w:rsidRDefault="00EC0EF7" w:rsidP="0046714E">
      <w:pPr>
        <w:jc w:val="both"/>
        <w:rPr>
          <w:rFonts w:ascii="Ecofont Vera Sans" w:hAnsi="Ecofont Vera Sans" w:cs="Calibri"/>
          <w:b/>
          <w:color w:val="FF0000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  <w:t>- 3.3.90.39</w:t>
      </w:r>
      <w:r w:rsidR="00301510" w:rsidRPr="00AB1D11">
        <w:rPr>
          <w:rFonts w:ascii="Ecofont Vera Sans" w:hAnsi="Ecofont Vera Sans" w:cs="Calibri"/>
          <w:b/>
          <w:sz w:val="22"/>
          <w:szCs w:val="22"/>
        </w:rPr>
        <w:t>.00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 – Outros Serviços de Terceiros – Pessoa Jurídica</w:t>
      </w:r>
    </w:p>
    <w:p w:rsidR="00E001AD" w:rsidRPr="00AB1D11" w:rsidRDefault="00E001AD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E001AD" w:rsidRPr="00AB1D11" w:rsidRDefault="00E001AD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CLÁUSULA 5 - DA VIGÊNCIA CONTRATUAL</w:t>
      </w:r>
    </w:p>
    <w:p w:rsidR="00E001AD" w:rsidRPr="00AB1D11" w:rsidRDefault="00E001AD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E001AD" w:rsidRPr="00AB1D11" w:rsidRDefault="00E001AD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 xml:space="preserve">5.1. </w:t>
      </w:r>
      <w:r w:rsidRPr="00AB1D11">
        <w:rPr>
          <w:rFonts w:ascii="Ecofont Vera Sans" w:hAnsi="Ecofont Vera Sans" w:cs="Calibri"/>
          <w:sz w:val="22"/>
          <w:szCs w:val="22"/>
        </w:rPr>
        <w:t xml:space="preserve">Este contrato entrará em vigor na data de sua </w:t>
      </w:r>
      <w:r w:rsidR="00D445FB" w:rsidRPr="00AB1D11">
        <w:rPr>
          <w:rFonts w:ascii="Ecofont Vera Sans" w:hAnsi="Ecofont Vera Sans" w:cs="Calibri"/>
          <w:sz w:val="22"/>
          <w:szCs w:val="22"/>
        </w:rPr>
        <w:t xml:space="preserve">assinatura e vigorará até </w:t>
      </w:r>
      <w:r w:rsidR="00D445FB" w:rsidRPr="00004038">
        <w:rPr>
          <w:rFonts w:ascii="Ecofont Vera Sans" w:hAnsi="Ecofont Vera Sans" w:cs="Calibri"/>
          <w:b/>
          <w:sz w:val="22"/>
          <w:szCs w:val="22"/>
        </w:rPr>
        <w:t>31 de dezembro de 2014.</w:t>
      </w:r>
    </w:p>
    <w:p w:rsidR="0073473F" w:rsidRPr="00AB1D11" w:rsidRDefault="0073473F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ind w:right="43"/>
        <w:jc w:val="both"/>
        <w:rPr>
          <w:rFonts w:ascii="Ecofont Vera Sans" w:hAnsi="Ecofont Vera Sans"/>
          <w:sz w:val="22"/>
          <w:szCs w:val="22"/>
          <w:u w:val="single"/>
        </w:rPr>
      </w:pPr>
      <w:r w:rsidRPr="00AB1D11">
        <w:rPr>
          <w:rFonts w:ascii="Ecofont Vera Sans" w:hAnsi="Ecofont Vera Sans"/>
          <w:b/>
          <w:sz w:val="22"/>
          <w:szCs w:val="22"/>
          <w:u w:val="single"/>
        </w:rPr>
        <w:t>CLÁUSULA 6 - DAS SANÇÕES ADMINISTRATIVAS</w:t>
      </w:r>
      <w:r w:rsidRPr="00AB1D11">
        <w:rPr>
          <w:rFonts w:ascii="Ecofont Vera Sans" w:hAnsi="Ecofont Vera Sans"/>
          <w:sz w:val="22"/>
          <w:szCs w:val="22"/>
          <w:u w:val="single"/>
        </w:rPr>
        <w:t xml:space="preserve"> </w:t>
      </w: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6.1.</w:t>
      </w:r>
      <w:r w:rsidRPr="00AB1D11">
        <w:rPr>
          <w:rFonts w:ascii="Ecofont Vera Sans" w:hAnsi="Ecofont Vera Sans" w:cs="Calibri"/>
          <w:sz w:val="22"/>
          <w:szCs w:val="22"/>
        </w:rPr>
        <w:t xml:space="preserve"> A </w:t>
      </w:r>
      <w:r w:rsidRPr="00AB1D11">
        <w:rPr>
          <w:rFonts w:ascii="Ecofont Vera Sans" w:hAnsi="Ecofont Vera Sans" w:cs="Calibri"/>
          <w:b/>
          <w:sz w:val="22"/>
          <w:szCs w:val="22"/>
        </w:rPr>
        <w:t>CONTRATADA</w:t>
      </w:r>
      <w:r w:rsidRPr="00AB1D11">
        <w:rPr>
          <w:rFonts w:ascii="Ecofont Vera Sans" w:hAnsi="Ecofont Vera Sans" w:cs="Calibri"/>
          <w:sz w:val="22"/>
          <w:szCs w:val="22"/>
        </w:rPr>
        <w:t xml:space="preserve"> ficará sujeita às seguintes penalidades, garantida a prévia defesa, pela inexecução total ou parcial do Edital: </w:t>
      </w:r>
    </w:p>
    <w:p w:rsidR="00A8708C" w:rsidRPr="00AB1D11" w:rsidRDefault="00A8708C" w:rsidP="0046714E">
      <w:pPr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a)</w:t>
      </w:r>
      <w:r w:rsidRPr="00AB1D11">
        <w:rPr>
          <w:rFonts w:ascii="Ecofont Vera Sans" w:hAnsi="Ecofont Vera Sans" w:cs="Calibri"/>
          <w:sz w:val="22"/>
          <w:szCs w:val="22"/>
        </w:rPr>
        <w:t xml:space="preserve"> advertência;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ind w:firstLine="708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b)</w:t>
      </w:r>
      <w:r w:rsidRPr="00AB1D11">
        <w:rPr>
          <w:rFonts w:ascii="Ecofont Vera Sans" w:hAnsi="Ecofont Vera Sans" w:cs="Calibri"/>
          <w:sz w:val="22"/>
          <w:szCs w:val="22"/>
        </w:rPr>
        <w:t xml:space="preserve"> multa(s);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D31A76" w:rsidRPr="00AB1D11" w:rsidRDefault="00A8708C" w:rsidP="0046714E">
      <w:pPr>
        <w:ind w:left="708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c)</w:t>
      </w:r>
      <w:r w:rsidRPr="00AB1D11">
        <w:rPr>
          <w:rFonts w:ascii="Ecofont Vera Sans" w:hAnsi="Ecofont Vera Sans" w:cs="Calibri"/>
          <w:sz w:val="22"/>
          <w:szCs w:val="22"/>
        </w:rPr>
        <w:t xml:space="preserve"> impedimento de licitar e contratar com a Administração nos casos pr</w:t>
      </w:r>
      <w:r w:rsidRPr="00AB1D11">
        <w:rPr>
          <w:rFonts w:ascii="Ecofont Vera Sans" w:hAnsi="Ecofont Vera Sans" w:cs="Calibri"/>
          <w:sz w:val="22"/>
          <w:szCs w:val="22"/>
        </w:rPr>
        <w:t>e</w:t>
      </w:r>
      <w:r w:rsidRPr="00AB1D11">
        <w:rPr>
          <w:rFonts w:ascii="Ecofont Vera Sans" w:hAnsi="Ecofont Vera Sans" w:cs="Calibri"/>
          <w:sz w:val="22"/>
          <w:szCs w:val="22"/>
        </w:rPr>
        <w:t xml:space="preserve">vistos em lei. </w:t>
      </w:r>
    </w:p>
    <w:p w:rsidR="00602614" w:rsidRDefault="00602614" w:rsidP="0046714E">
      <w:pPr>
        <w:ind w:left="708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A8708C" w:rsidRPr="00AB1D11" w:rsidRDefault="00A8708C" w:rsidP="0046714E">
      <w:pPr>
        <w:ind w:left="708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6.1.1.</w:t>
      </w:r>
      <w:r w:rsidRPr="00AB1D11">
        <w:rPr>
          <w:rFonts w:ascii="Ecofont Vera Sans" w:hAnsi="Ecofont Vera Sans" w:cs="Calibri"/>
          <w:sz w:val="22"/>
          <w:szCs w:val="22"/>
        </w:rPr>
        <w:t xml:space="preserve"> No tocante às multas, serão aplicadas na seguinte conformidade: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A8708C" w:rsidRPr="00AB1D11" w:rsidRDefault="00A8708C" w:rsidP="0046714E">
      <w:pPr>
        <w:pStyle w:val="Recuodecorpodetexto3"/>
        <w:ind w:left="0" w:firstLine="708"/>
        <w:rPr>
          <w:rFonts w:ascii="Ecofont Vera Sans" w:hAnsi="Ecofont Vera Sans" w:cs="Calibri"/>
          <w:color w:val="auto"/>
          <w:sz w:val="22"/>
          <w:szCs w:val="22"/>
        </w:rPr>
      </w:pP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lastRenderedPageBreak/>
        <w:t>a)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O atraso injustificado na execução do contrato sujeitará a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CONTRAT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A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DA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a multas de mora, por dia de atraso, calculadas sobre o valor da obrigação, de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0,2% (dois décimos de por cento)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, para o período de até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10 (dez) dias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; e de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0,4% (quatro décimos de por cento)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para o período contado a partir do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11º (d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é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cimo primeiro)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dia; </w:t>
      </w:r>
    </w:p>
    <w:p w:rsidR="00A8708C" w:rsidRPr="00AB1D11" w:rsidRDefault="00A8708C" w:rsidP="0046714E">
      <w:pPr>
        <w:ind w:firstLine="708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A8708C" w:rsidRPr="00AB1D11" w:rsidRDefault="00A8708C" w:rsidP="0046714E">
      <w:pPr>
        <w:pStyle w:val="Recuodecorpodetexto2"/>
        <w:ind w:left="0" w:firstLine="708"/>
        <w:rPr>
          <w:rFonts w:ascii="Ecofont Vera Sans" w:hAnsi="Ecofont Vera Sans" w:cs="Calibri"/>
          <w:color w:val="auto"/>
          <w:sz w:val="22"/>
          <w:szCs w:val="22"/>
        </w:rPr>
      </w:pP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b)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A inexecução total ou parcial do ajuste implicará nas sanções previstas nos incisos I, III e IV do artigo 87 da Lei Federal nº 8.666/93, e multa de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10% (dez por cento) a 30% (trinta por cento)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>, calculada sobre o valor da obrigação não cumprida ou, alternativamente, aplicação de multa correspondente à dif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>e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>rença de preço porventura resultante de nova licitação realizada para compl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>e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mentação ou realização da obrigação não cumprida.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6.2.</w:t>
      </w:r>
      <w:r w:rsidRPr="00AB1D11">
        <w:rPr>
          <w:rFonts w:ascii="Ecofont Vera Sans" w:hAnsi="Ecofont Vera Sans" w:cs="Calibri"/>
          <w:sz w:val="22"/>
          <w:szCs w:val="22"/>
        </w:rPr>
        <w:t xml:space="preserve"> As multas aplicadas deverão ser recolhidas no prazo de </w:t>
      </w:r>
      <w:r w:rsidRPr="00AB1D11">
        <w:rPr>
          <w:rFonts w:ascii="Ecofont Vera Sans" w:hAnsi="Ecofont Vera Sans" w:cs="Calibri"/>
          <w:b/>
          <w:sz w:val="22"/>
          <w:szCs w:val="22"/>
        </w:rPr>
        <w:t>05 (cinco)</w:t>
      </w:r>
      <w:r w:rsidRPr="00AB1D11">
        <w:rPr>
          <w:rFonts w:ascii="Ecofont Vera Sans" w:hAnsi="Ecofont Vera Sans" w:cs="Calibri"/>
          <w:sz w:val="22"/>
          <w:szCs w:val="22"/>
        </w:rPr>
        <w:t xml:space="preserve"> dias, a contar da data da notificação, podendo a Câmara cobrá-las judicialmente com os encargos correspondentes.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pStyle w:val="Corpodetexto"/>
        <w:rPr>
          <w:rFonts w:ascii="Ecofont Vera Sans" w:hAnsi="Ecofont Vera Sans" w:cs="Calibri"/>
          <w:color w:val="auto"/>
          <w:sz w:val="22"/>
          <w:szCs w:val="22"/>
        </w:rPr>
      </w:pP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6.3.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Além das multas estabelecidas, a </w:t>
      </w:r>
      <w:r w:rsidRPr="00AB1D11">
        <w:rPr>
          <w:rFonts w:ascii="Ecofont Vera Sans" w:hAnsi="Ecofont Vera Sans" w:cs="Calibri"/>
          <w:b/>
          <w:color w:val="auto"/>
          <w:sz w:val="22"/>
          <w:szCs w:val="22"/>
        </w:rPr>
        <w:t>CONTRATANTE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 poderá recusar o objeto fornecido se a irregularidade não for sanada, podendo ainda, a critério do me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>s</w:t>
      </w:r>
      <w:r w:rsidRPr="00AB1D11">
        <w:rPr>
          <w:rFonts w:ascii="Ecofont Vera Sans" w:hAnsi="Ecofont Vera Sans" w:cs="Calibri"/>
          <w:color w:val="auto"/>
          <w:sz w:val="22"/>
          <w:szCs w:val="22"/>
        </w:rPr>
        <w:t xml:space="preserve">mo, a ocorrência constituir motivo para aplicação do disposto nos incisos III e IV do artigo 87, da Lei nº 8.666/1993 e suas alterações posteriores, sem prejuízo das demais penalidades previstas neste Edital.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6.4.</w:t>
      </w:r>
      <w:r w:rsidRPr="00AB1D11">
        <w:rPr>
          <w:rFonts w:ascii="Ecofont Vera Sans" w:hAnsi="Ecofont Vera Sans" w:cs="Calibri"/>
          <w:sz w:val="22"/>
          <w:szCs w:val="22"/>
        </w:rPr>
        <w:t xml:space="preserve"> As penalidades só poderão ser relevadas nas hipóteses de caso fortuito ou força </w:t>
      </w:r>
      <w:proofErr w:type="gramStart"/>
      <w:r w:rsidRPr="00AB1D11">
        <w:rPr>
          <w:rFonts w:ascii="Ecofont Vera Sans" w:hAnsi="Ecofont Vera Sans" w:cs="Calibri"/>
          <w:sz w:val="22"/>
          <w:szCs w:val="22"/>
        </w:rPr>
        <w:t xml:space="preserve">maior, devidamente justificados e comprovados, a juízo da </w:t>
      </w:r>
      <w:r w:rsidRPr="00AB1D11">
        <w:rPr>
          <w:rFonts w:ascii="Ecofont Vera Sans" w:hAnsi="Ecofont Vera Sans" w:cs="Calibri"/>
          <w:b/>
          <w:sz w:val="22"/>
          <w:szCs w:val="22"/>
        </w:rPr>
        <w:t>CONTRATANTE</w:t>
      </w:r>
      <w:proofErr w:type="gramEnd"/>
      <w:r w:rsidRPr="00AB1D11">
        <w:rPr>
          <w:rFonts w:ascii="Ecofont Vera Sans" w:hAnsi="Ecofont Vera Sans" w:cs="Calibri"/>
          <w:sz w:val="22"/>
          <w:szCs w:val="22"/>
        </w:rPr>
        <w:t xml:space="preserve">.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6.5.</w:t>
      </w:r>
      <w:r w:rsidRPr="00AB1D11">
        <w:rPr>
          <w:rFonts w:ascii="Ecofont Vera Sans" w:hAnsi="Ecofont Vera Sans" w:cs="Calibri"/>
          <w:sz w:val="22"/>
          <w:szCs w:val="22"/>
        </w:rPr>
        <w:t xml:space="preserve"> As sanções previstas neste edital poderão ser aplicadas cumulativamente, ou não, de acordo com a gravidade da infração, facultada ampla defesa à </w:t>
      </w:r>
      <w:r w:rsidRPr="00AB1D11">
        <w:rPr>
          <w:rFonts w:ascii="Ecofont Vera Sans" w:hAnsi="Ecofont Vera Sans" w:cs="Calibri"/>
          <w:b/>
          <w:sz w:val="22"/>
          <w:szCs w:val="22"/>
        </w:rPr>
        <w:t>CO</w:t>
      </w:r>
      <w:r w:rsidRPr="00AB1D11">
        <w:rPr>
          <w:rFonts w:ascii="Ecofont Vera Sans" w:hAnsi="Ecofont Vera Sans" w:cs="Calibri"/>
          <w:b/>
          <w:sz w:val="22"/>
          <w:szCs w:val="22"/>
        </w:rPr>
        <w:t>N</w:t>
      </w:r>
      <w:r w:rsidRPr="00AB1D11">
        <w:rPr>
          <w:rFonts w:ascii="Ecofont Vera Sans" w:hAnsi="Ecofont Vera Sans" w:cs="Calibri"/>
          <w:b/>
          <w:sz w:val="22"/>
          <w:szCs w:val="22"/>
        </w:rPr>
        <w:t>TRATADA</w:t>
      </w:r>
      <w:r w:rsidRPr="00AB1D11">
        <w:rPr>
          <w:rFonts w:ascii="Ecofont Vera Sans" w:hAnsi="Ecofont Vera Sans" w:cs="Calibri"/>
          <w:sz w:val="22"/>
          <w:szCs w:val="22"/>
        </w:rPr>
        <w:t xml:space="preserve">, no prazo de </w:t>
      </w:r>
      <w:proofErr w:type="gramStart"/>
      <w:r w:rsidRPr="00A41D6C">
        <w:rPr>
          <w:rFonts w:ascii="Ecofont Vera Sans" w:hAnsi="Ecofont Vera Sans" w:cs="Calibri"/>
          <w:b/>
          <w:sz w:val="22"/>
          <w:szCs w:val="22"/>
        </w:rPr>
        <w:t>5</w:t>
      </w:r>
      <w:proofErr w:type="gramEnd"/>
      <w:r w:rsidRPr="00A41D6C">
        <w:rPr>
          <w:rFonts w:ascii="Ecofont Vera Sans" w:hAnsi="Ecofont Vera Sans" w:cs="Calibri"/>
          <w:b/>
          <w:sz w:val="22"/>
          <w:szCs w:val="22"/>
        </w:rPr>
        <w:t xml:space="preserve"> (cinco) dias úteis</w:t>
      </w:r>
      <w:r w:rsidRPr="00AB1D11">
        <w:rPr>
          <w:rFonts w:ascii="Ecofont Vera Sans" w:hAnsi="Ecofont Vera Sans" w:cs="Calibri"/>
          <w:sz w:val="22"/>
          <w:szCs w:val="22"/>
        </w:rPr>
        <w:t xml:space="preserve"> a contar da intimação do ato. </w:t>
      </w:r>
    </w:p>
    <w:p w:rsidR="00A8708C" w:rsidRPr="00AB1D11" w:rsidRDefault="00A8708C" w:rsidP="0046714E">
      <w:pPr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A8708C" w:rsidRPr="00AB1D11" w:rsidRDefault="00A8708C" w:rsidP="0046714E">
      <w:pPr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6.6.</w:t>
      </w:r>
      <w:r w:rsidRPr="00AB1D11">
        <w:rPr>
          <w:rFonts w:ascii="Ecofont Vera Sans" w:hAnsi="Ecofont Vera Sans" w:cs="Calibri"/>
          <w:sz w:val="22"/>
          <w:szCs w:val="22"/>
        </w:rPr>
        <w:t xml:space="preserve"> Nenhuma parte será responsável perante a outra pelos atrasos ocasion</w:t>
      </w:r>
      <w:r w:rsidRPr="00AB1D11">
        <w:rPr>
          <w:rFonts w:ascii="Ecofont Vera Sans" w:hAnsi="Ecofont Vera Sans" w:cs="Calibri"/>
          <w:sz w:val="22"/>
          <w:szCs w:val="22"/>
        </w:rPr>
        <w:t>a</w:t>
      </w:r>
      <w:r w:rsidRPr="00AB1D11">
        <w:rPr>
          <w:rFonts w:ascii="Ecofont Vera Sans" w:hAnsi="Ecofont Vera Sans" w:cs="Calibri"/>
          <w:sz w:val="22"/>
          <w:szCs w:val="22"/>
        </w:rPr>
        <w:t xml:space="preserve">dos por motivo de força maior ou caso fortuito. </w:t>
      </w:r>
    </w:p>
    <w:p w:rsidR="0073473F" w:rsidRPr="00AB1D11" w:rsidRDefault="0073473F" w:rsidP="0046714E">
      <w:pPr>
        <w:ind w:right="43"/>
        <w:jc w:val="both"/>
        <w:rPr>
          <w:rFonts w:ascii="Ecofont Vera Sans" w:hAnsi="Ecofont Vera Sans" w:cs="Calibri"/>
          <w:b/>
          <w:color w:val="FF0000"/>
          <w:sz w:val="22"/>
          <w:szCs w:val="22"/>
          <w:u w:val="single"/>
        </w:rPr>
      </w:pP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CLÁUSULA 7 - DA RESCISÃO CONTRATUAL</w:t>
      </w: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7.1</w:t>
      </w:r>
      <w:r w:rsidRPr="00AB1D11">
        <w:rPr>
          <w:rFonts w:ascii="Ecofont Vera Sans" w:hAnsi="Ecofont Vera Sans" w:cs="Calibri"/>
          <w:sz w:val="22"/>
          <w:szCs w:val="22"/>
        </w:rPr>
        <w:t>. A rescisão contratual poderá ser:</w:t>
      </w: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ind w:right="43"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7.1.1</w:t>
      </w:r>
      <w:r w:rsidRPr="00AB1D11">
        <w:rPr>
          <w:rFonts w:ascii="Ecofont Vera Sans" w:hAnsi="Ecofont Vera Sans" w:cs="Calibri"/>
          <w:sz w:val="22"/>
          <w:szCs w:val="22"/>
        </w:rPr>
        <w:t xml:space="preserve">. Determinada por ato unilateral e escrito da </w:t>
      </w:r>
      <w:r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Pr="00AB1D11">
        <w:rPr>
          <w:rFonts w:ascii="Ecofont Vera Sans" w:hAnsi="Ecofont Vera Sans" w:cs="Calibri"/>
          <w:sz w:val="22"/>
          <w:szCs w:val="22"/>
        </w:rPr>
        <w:t>, nos c</w:t>
      </w:r>
      <w:r w:rsidRPr="00AB1D11">
        <w:rPr>
          <w:rFonts w:ascii="Ecofont Vera Sans" w:hAnsi="Ecofont Vera Sans" w:cs="Calibri"/>
          <w:sz w:val="22"/>
          <w:szCs w:val="22"/>
        </w:rPr>
        <w:t>a</w:t>
      </w:r>
      <w:r w:rsidRPr="00AB1D11">
        <w:rPr>
          <w:rFonts w:ascii="Ecofont Vera Sans" w:hAnsi="Ecofont Vera Sans" w:cs="Calibri"/>
          <w:sz w:val="22"/>
          <w:szCs w:val="22"/>
        </w:rPr>
        <w:t>sos enumerados nos incisos I a XVII do artigo 78 da Lei 8666/93;</w:t>
      </w: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D31A76" w:rsidRPr="00AB1D11" w:rsidRDefault="00A8708C" w:rsidP="0046714E">
      <w:pPr>
        <w:ind w:right="43"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7.1.2</w:t>
      </w:r>
      <w:r w:rsidRPr="00AB1D11">
        <w:rPr>
          <w:rFonts w:ascii="Ecofont Vera Sans" w:hAnsi="Ecofont Vera Sans" w:cs="Calibri"/>
          <w:sz w:val="22"/>
          <w:szCs w:val="22"/>
        </w:rPr>
        <w:t xml:space="preserve">. Amigável, por acordo entre as partes, mediante autorização escrita e fundamentada, desde que haja conveniência da </w:t>
      </w:r>
      <w:r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Pr="00AB1D11">
        <w:rPr>
          <w:rFonts w:ascii="Ecofont Vera Sans" w:hAnsi="Ecofont Vera Sans" w:cs="Calibri"/>
          <w:sz w:val="22"/>
          <w:szCs w:val="22"/>
        </w:rPr>
        <w:t>;</w:t>
      </w:r>
    </w:p>
    <w:p w:rsidR="00D255CD" w:rsidRPr="00AB1D11" w:rsidRDefault="00D255CD" w:rsidP="0046714E">
      <w:pPr>
        <w:ind w:right="43" w:firstLine="567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A8708C" w:rsidRPr="00AB1D11" w:rsidRDefault="00A8708C" w:rsidP="0046714E">
      <w:pPr>
        <w:ind w:right="43"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7.1.3.</w:t>
      </w:r>
      <w:r w:rsidRPr="00AB1D11">
        <w:rPr>
          <w:rFonts w:ascii="Ecofont Vera Sans" w:hAnsi="Ecofont Vera Sans" w:cs="Calibri"/>
          <w:sz w:val="22"/>
          <w:szCs w:val="22"/>
        </w:rPr>
        <w:t xml:space="preserve"> Em caso de rescisão prevista nos incisos XII a XVII do artigo 78 da Lei 8666/93, sem que haja culpa da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 CONTRATADA</w:t>
      </w:r>
      <w:r w:rsidRPr="00AB1D11">
        <w:rPr>
          <w:rFonts w:ascii="Ecofont Vera Sans" w:hAnsi="Ecofont Vera Sans" w:cs="Calibri"/>
          <w:sz w:val="22"/>
          <w:szCs w:val="22"/>
        </w:rPr>
        <w:t>, será esta ressarcida dos pr</w:t>
      </w:r>
      <w:r w:rsidRPr="00AB1D11">
        <w:rPr>
          <w:rFonts w:ascii="Ecofont Vera Sans" w:hAnsi="Ecofont Vera Sans" w:cs="Calibri"/>
          <w:sz w:val="22"/>
          <w:szCs w:val="22"/>
        </w:rPr>
        <w:t>e</w:t>
      </w:r>
      <w:r w:rsidRPr="00AB1D11">
        <w:rPr>
          <w:rFonts w:ascii="Ecofont Vera Sans" w:hAnsi="Ecofont Vera Sans" w:cs="Calibri"/>
          <w:sz w:val="22"/>
          <w:szCs w:val="22"/>
        </w:rPr>
        <w:t>juízos regularmente comprovados, quando os houver sofrido.</w:t>
      </w:r>
    </w:p>
    <w:p w:rsidR="00A8708C" w:rsidRPr="00AB1D11" w:rsidRDefault="00A870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A8708C" w:rsidRPr="00AB1D11" w:rsidRDefault="00A8708C" w:rsidP="0046714E">
      <w:pPr>
        <w:ind w:right="43"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7.1.4</w:t>
      </w:r>
      <w:r w:rsidRPr="00AB1D11">
        <w:rPr>
          <w:rFonts w:ascii="Ecofont Vera Sans" w:hAnsi="Ecofont Vera Sans" w:cs="Calibri"/>
          <w:sz w:val="22"/>
          <w:szCs w:val="22"/>
        </w:rPr>
        <w:t>. A rescisão contratual de que trata o inciso I do artigo 78 acarreta as consequências previstas no artigo 80, incisos I a IV, ambos da Lei 8666/93.</w:t>
      </w:r>
    </w:p>
    <w:p w:rsidR="009412C2" w:rsidRPr="00AB1D11" w:rsidRDefault="009412C2" w:rsidP="0046714E">
      <w:pPr>
        <w:ind w:right="43"/>
        <w:jc w:val="both"/>
        <w:rPr>
          <w:rFonts w:ascii="Ecofont Vera Sans" w:hAnsi="Ecofont Vera Sans" w:cs="Calibri"/>
          <w:b/>
          <w:color w:val="FF0000"/>
          <w:sz w:val="22"/>
          <w:szCs w:val="22"/>
          <w:u w:val="single"/>
        </w:rPr>
      </w:pPr>
    </w:p>
    <w:p w:rsidR="00B361DC" w:rsidRPr="00AB1D11" w:rsidRDefault="00B361DC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lastRenderedPageBreak/>
        <w:t>CLÁUSULA 8 – DO ACOMPANHAMENTO E DA FISCALIZAÇÃO</w:t>
      </w:r>
    </w:p>
    <w:p w:rsidR="00B361DC" w:rsidRPr="00AB1D11" w:rsidRDefault="00B361DC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B361DC" w:rsidRPr="00AB1D11" w:rsidRDefault="00B361D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 xml:space="preserve">8.1. </w:t>
      </w:r>
      <w:r w:rsidRPr="00AB1D11">
        <w:rPr>
          <w:rFonts w:ascii="Ecofont Vera Sans" w:hAnsi="Ecofont Vera Sans" w:cs="Calibri"/>
          <w:sz w:val="22"/>
          <w:szCs w:val="22"/>
        </w:rPr>
        <w:t>Durante a vigência deste contrato, a execução do objeto será acompanh</w:t>
      </w:r>
      <w:r w:rsidRPr="00AB1D11">
        <w:rPr>
          <w:rFonts w:ascii="Ecofont Vera Sans" w:hAnsi="Ecofont Vera Sans" w:cs="Calibri"/>
          <w:sz w:val="22"/>
          <w:szCs w:val="22"/>
        </w:rPr>
        <w:t>a</w:t>
      </w:r>
      <w:r w:rsidRPr="00AB1D11">
        <w:rPr>
          <w:rFonts w:ascii="Ecofont Vera Sans" w:hAnsi="Ecofont Vera Sans" w:cs="Calibri"/>
          <w:sz w:val="22"/>
          <w:szCs w:val="22"/>
        </w:rPr>
        <w:t xml:space="preserve">da e fiscalizada pela 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>Diretoria de Comunicação e Cerimonial</w:t>
      </w:r>
      <w:r w:rsidRPr="00AB1D11">
        <w:rPr>
          <w:rFonts w:ascii="Ecofont Vera Sans" w:hAnsi="Ecofont Vera Sans" w:cs="Calibri"/>
          <w:sz w:val="22"/>
          <w:szCs w:val="22"/>
        </w:rPr>
        <w:t xml:space="preserve"> ou por representa</w:t>
      </w:r>
      <w:r w:rsidRPr="00AB1D11">
        <w:rPr>
          <w:rFonts w:ascii="Ecofont Vera Sans" w:hAnsi="Ecofont Vera Sans" w:cs="Calibri"/>
          <w:sz w:val="22"/>
          <w:szCs w:val="22"/>
        </w:rPr>
        <w:t>n</w:t>
      </w:r>
      <w:r w:rsidRPr="00AB1D11">
        <w:rPr>
          <w:rFonts w:ascii="Ecofont Vera Sans" w:hAnsi="Ecofont Vera Sans" w:cs="Calibri"/>
          <w:sz w:val="22"/>
          <w:szCs w:val="22"/>
        </w:rPr>
        <w:t>te da Contratante, devidamente designado para esse fim.</w:t>
      </w:r>
    </w:p>
    <w:p w:rsidR="00925F57" w:rsidRDefault="00925F57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3B071B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CLÁUSULA </w:t>
      </w:r>
      <w:r w:rsidR="002C2F10" w:rsidRPr="00AB1D11">
        <w:rPr>
          <w:rFonts w:ascii="Ecofont Vera Sans" w:hAnsi="Ecofont Vera Sans" w:cs="Calibri"/>
          <w:b/>
          <w:sz w:val="22"/>
          <w:szCs w:val="22"/>
          <w:u w:val="single"/>
        </w:rPr>
        <w:t>9</w:t>
      </w: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– DAS OBRIGAÇÕES DAS PARTES</w:t>
      </w:r>
    </w:p>
    <w:p w:rsidR="003B071B" w:rsidRPr="00AB1D11" w:rsidRDefault="003B071B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</w:p>
    <w:p w:rsidR="003B071B" w:rsidRPr="00AB1D11" w:rsidRDefault="002C2F10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 </w:t>
      </w:r>
      <w:r w:rsidR="003B071B" w:rsidRPr="00AB1D11">
        <w:rPr>
          <w:rFonts w:ascii="Ecofont Vera Sans" w:hAnsi="Ecofont Vera Sans" w:cs="Calibri"/>
          <w:b/>
          <w:sz w:val="22"/>
          <w:szCs w:val="22"/>
          <w:u w:val="single"/>
        </w:rPr>
        <w:t>DA CONTRATADA</w:t>
      </w:r>
    </w:p>
    <w:p w:rsidR="003B071B" w:rsidRPr="00AB1D11" w:rsidRDefault="003B071B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3B071B" w:rsidRPr="00AB1D11" w:rsidRDefault="00016D0E" w:rsidP="0046714E">
      <w:pPr>
        <w:tabs>
          <w:tab w:val="left" w:pos="567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</w:r>
      <w:r w:rsidR="002C2F10"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.1.1. 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A 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CONTRATADA 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se obriga a prestar os serviços de acordo com a sua proposta apresentada na licitação, sendo vedada qualquer substituição sem prévia concordância da 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="00702A36" w:rsidRPr="00AB1D11">
        <w:rPr>
          <w:rFonts w:ascii="Ecofont Vera Sans" w:hAnsi="Ecofont Vera Sans" w:cs="Calibri"/>
          <w:b/>
          <w:sz w:val="22"/>
          <w:szCs w:val="22"/>
        </w:rPr>
        <w:t>.</w:t>
      </w:r>
    </w:p>
    <w:p w:rsidR="003B071B" w:rsidRPr="00AB1D11" w:rsidRDefault="003B071B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016D0E" w:rsidP="0046714E">
      <w:pPr>
        <w:tabs>
          <w:tab w:val="left" w:pos="567"/>
          <w:tab w:val="left" w:pos="709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</w:r>
      <w:r w:rsidR="002C2F10"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.1.2. </w:t>
      </w:r>
      <w:r w:rsidR="003B071B" w:rsidRPr="00AB1D11">
        <w:rPr>
          <w:rFonts w:ascii="Ecofont Vera Sans" w:hAnsi="Ecofont Vera Sans" w:cs="Calibri"/>
          <w:sz w:val="22"/>
          <w:szCs w:val="22"/>
        </w:rPr>
        <w:t>Qualquer alteração deverá ser comunicada ao Setor de Cerimonial, por meio da Diretoria Legislativ</w:t>
      </w:r>
      <w:r w:rsidR="00702A36" w:rsidRPr="00AB1D11">
        <w:rPr>
          <w:rFonts w:ascii="Ecofont Vera Sans" w:hAnsi="Ecofont Vera Sans" w:cs="Calibri"/>
          <w:sz w:val="22"/>
          <w:szCs w:val="22"/>
        </w:rPr>
        <w:t>a, através de ofício.</w:t>
      </w:r>
    </w:p>
    <w:p w:rsidR="003B071B" w:rsidRPr="00AB1D11" w:rsidRDefault="003B071B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  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 </w:t>
      </w:r>
    </w:p>
    <w:p w:rsidR="003B071B" w:rsidRPr="00AB1D11" w:rsidRDefault="00016D0E" w:rsidP="0046714E">
      <w:pPr>
        <w:tabs>
          <w:tab w:val="left" w:pos="567"/>
        </w:tabs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</w:r>
      <w:r w:rsidR="002C2F10"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.1.3. 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Não transferir e nem subcontratar, no todo ou em parte, a execução deste contrato, sem prévia e expressa anuência da 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, </w:t>
      </w:r>
      <w:proofErr w:type="gramStart"/>
      <w:r w:rsidR="003B071B" w:rsidRPr="00AB1D11">
        <w:rPr>
          <w:rFonts w:ascii="Ecofont Vera Sans" w:hAnsi="Ecofont Vera Sans" w:cs="Calibri"/>
          <w:sz w:val="22"/>
          <w:szCs w:val="22"/>
        </w:rPr>
        <w:t>sob pena</w:t>
      </w:r>
      <w:proofErr w:type="gramEnd"/>
      <w:r w:rsidR="003B071B" w:rsidRPr="00AB1D11">
        <w:rPr>
          <w:rFonts w:ascii="Ecofont Vera Sans" w:hAnsi="Ecofont Vera Sans" w:cs="Calibri"/>
          <w:sz w:val="22"/>
          <w:szCs w:val="22"/>
        </w:rPr>
        <w:t xml:space="preserve"> de rescisão contratual</w:t>
      </w:r>
      <w:r w:rsidR="003E678A" w:rsidRPr="00AB1D11">
        <w:rPr>
          <w:rFonts w:ascii="Ecofont Vera Sans" w:hAnsi="Ecofont Vera Sans" w:cs="Calibri"/>
          <w:sz w:val="22"/>
          <w:szCs w:val="22"/>
        </w:rPr>
        <w:t>.</w:t>
      </w:r>
    </w:p>
    <w:p w:rsidR="003B071B" w:rsidRPr="00AB1D11" w:rsidRDefault="003B071B" w:rsidP="0046714E">
      <w:pPr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2C2F10" w:rsidP="0046714E">
      <w:pPr>
        <w:ind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.1.4. </w:t>
      </w:r>
      <w:r w:rsidR="003B071B" w:rsidRPr="00AB1D11">
        <w:rPr>
          <w:rFonts w:ascii="Ecofont Vera Sans" w:hAnsi="Ecofont Vera Sans" w:cs="Calibri"/>
          <w:sz w:val="22"/>
          <w:szCs w:val="22"/>
        </w:rPr>
        <w:t>Responder pelas despesas relativas a encargos trabalhistas, de s</w:t>
      </w:r>
      <w:r w:rsidR="003B071B" w:rsidRPr="00AB1D11">
        <w:rPr>
          <w:rFonts w:ascii="Ecofont Vera Sans" w:hAnsi="Ecofont Vera Sans" w:cs="Calibri"/>
          <w:sz w:val="22"/>
          <w:szCs w:val="22"/>
        </w:rPr>
        <w:t>e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guro de acidente, impostos, contribuições previdenciárias e quaisquer outras que forem devidos e referentes aos serviços executados por seus empregados, uma vez que os mesmos não têm nenhum vínculo empregatício com a Câmara, devendo apresentar, sempre que solicitada pela 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>CONTRATANTE</w:t>
      </w:r>
      <w:r w:rsidR="003B071B" w:rsidRPr="00AB1D11">
        <w:rPr>
          <w:rFonts w:ascii="Ecofont Vera Sans" w:hAnsi="Ecofont Vera Sans" w:cs="Calibri"/>
          <w:sz w:val="22"/>
          <w:szCs w:val="22"/>
        </w:rPr>
        <w:t>, a document</w:t>
      </w:r>
      <w:r w:rsidR="003B071B" w:rsidRPr="00AB1D11">
        <w:rPr>
          <w:rFonts w:ascii="Ecofont Vera Sans" w:hAnsi="Ecofont Vera Sans" w:cs="Calibri"/>
          <w:sz w:val="22"/>
          <w:szCs w:val="22"/>
        </w:rPr>
        <w:t>a</w:t>
      </w:r>
      <w:r w:rsidR="003B071B" w:rsidRPr="00AB1D11">
        <w:rPr>
          <w:rFonts w:ascii="Ecofont Vera Sans" w:hAnsi="Ecofont Vera Sans" w:cs="Calibri"/>
          <w:sz w:val="22"/>
          <w:szCs w:val="22"/>
        </w:rPr>
        <w:t>ção comproba</w:t>
      </w:r>
      <w:r w:rsidR="003E678A" w:rsidRPr="00AB1D11">
        <w:rPr>
          <w:rFonts w:ascii="Ecofont Vera Sans" w:hAnsi="Ecofont Vera Sans" w:cs="Calibri"/>
          <w:sz w:val="22"/>
          <w:szCs w:val="22"/>
        </w:rPr>
        <w:t>tória dos recolhimentos devidos.</w:t>
      </w:r>
    </w:p>
    <w:p w:rsidR="003B071B" w:rsidRPr="00AB1D11" w:rsidRDefault="003B071B" w:rsidP="0046714E">
      <w:pPr>
        <w:ind w:firstLine="567"/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0960D0" w:rsidP="0046714E">
      <w:pPr>
        <w:ind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.1.5. </w:t>
      </w:r>
      <w:r w:rsidR="003B071B" w:rsidRPr="00AB1D11">
        <w:rPr>
          <w:rFonts w:ascii="Ecofont Vera Sans" w:hAnsi="Ecofont Vera Sans" w:cs="Calibri"/>
          <w:sz w:val="22"/>
          <w:szCs w:val="22"/>
        </w:rPr>
        <w:t>Manter-se em compatibilidade com as obrigações assumidas no pr</w:t>
      </w:r>
      <w:r w:rsidR="003B071B" w:rsidRPr="00AB1D11">
        <w:rPr>
          <w:rFonts w:ascii="Ecofont Vera Sans" w:hAnsi="Ecofont Vera Sans" w:cs="Calibri"/>
          <w:sz w:val="22"/>
          <w:szCs w:val="22"/>
        </w:rPr>
        <w:t>e</w:t>
      </w:r>
      <w:r w:rsidR="003B071B" w:rsidRPr="00AB1D11">
        <w:rPr>
          <w:rFonts w:ascii="Ecofont Vera Sans" w:hAnsi="Ecofont Vera Sans" w:cs="Calibri"/>
          <w:sz w:val="22"/>
          <w:szCs w:val="22"/>
        </w:rPr>
        <w:t>sente contrato durante toda a sua execução, conservando todas as condições de habilitação e qualificação exigidas na licitação</w:t>
      </w:r>
      <w:r w:rsidR="003E678A" w:rsidRPr="00AB1D11">
        <w:rPr>
          <w:rFonts w:ascii="Ecofont Vera Sans" w:hAnsi="Ecofont Vera Sans" w:cs="Calibri"/>
          <w:sz w:val="22"/>
          <w:szCs w:val="22"/>
        </w:rPr>
        <w:t>.</w:t>
      </w:r>
    </w:p>
    <w:p w:rsidR="003B071B" w:rsidRPr="00AB1D11" w:rsidRDefault="003B071B" w:rsidP="0046714E">
      <w:pPr>
        <w:ind w:firstLine="708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3B071B" w:rsidRPr="00AB1D11" w:rsidRDefault="000960D0" w:rsidP="0046714E">
      <w:pPr>
        <w:autoSpaceDE w:val="0"/>
        <w:autoSpaceDN w:val="0"/>
        <w:adjustRightInd w:val="0"/>
        <w:ind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sz w:val="22"/>
          <w:szCs w:val="22"/>
        </w:rPr>
        <w:t>.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1.6. </w:t>
      </w:r>
      <w:r w:rsidR="003B071B" w:rsidRPr="00AB1D11">
        <w:rPr>
          <w:rFonts w:ascii="Ecofont Vera Sans" w:hAnsi="Ecofont Vera Sans" w:cs="Calibri"/>
          <w:sz w:val="22"/>
          <w:szCs w:val="22"/>
        </w:rPr>
        <w:t>Aceitar, nas mesmas condições contratuais, acréscimos ou supre</w:t>
      </w:r>
      <w:r w:rsidR="003B071B" w:rsidRPr="00AB1D11">
        <w:rPr>
          <w:rFonts w:ascii="Ecofont Vera Sans" w:hAnsi="Ecofont Vera Sans" w:cs="Calibri"/>
          <w:sz w:val="22"/>
          <w:szCs w:val="22"/>
        </w:rPr>
        <w:t>s</w:t>
      </w:r>
      <w:r w:rsidR="003B071B" w:rsidRPr="00AB1D11">
        <w:rPr>
          <w:rFonts w:ascii="Ecofont Vera Sans" w:hAnsi="Ecofont Vera Sans" w:cs="Calibri"/>
          <w:sz w:val="22"/>
          <w:szCs w:val="22"/>
        </w:rPr>
        <w:t>sões, nos termos do arti</w:t>
      </w:r>
      <w:r w:rsidR="003E678A" w:rsidRPr="00AB1D11">
        <w:rPr>
          <w:rFonts w:ascii="Ecofont Vera Sans" w:hAnsi="Ecofont Vera Sans" w:cs="Calibri"/>
          <w:sz w:val="22"/>
          <w:szCs w:val="22"/>
        </w:rPr>
        <w:t>go 65 da Lei 8.666/93.</w:t>
      </w:r>
    </w:p>
    <w:p w:rsidR="003B071B" w:rsidRPr="00AB1D11" w:rsidRDefault="003B071B" w:rsidP="0046714E">
      <w:pPr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</w:p>
    <w:p w:rsidR="00D31A76" w:rsidRPr="00AB1D11" w:rsidRDefault="000960D0" w:rsidP="0046714E">
      <w:pPr>
        <w:ind w:firstLine="567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.1.7.  </w:t>
      </w:r>
      <w:r w:rsidR="003B071B" w:rsidRPr="00AB1D11">
        <w:rPr>
          <w:rFonts w:ascii="Ecofont Vera Sans" w:hAnsi="Ecofont Vera Sans" w:cs="Calibri"/>
          <w:sz w:val="22"/>
          <w:szCs w:val="22"/>
        </w:rPr>
        <w:t>Manter a Câ</w:t>
      </w:r>
      <w:r w:rsidR="003E678A" w:rsidRPr="00AB1D11">
        <w:rPr>
          <w:rFonts w:ascii="Ecofont Vera Sans" w:hAnsi="Ecofont Vera Sans" w:cs="Calibri"/>
          <w:sz w:val="22"/>
          <w:szCs w:val="22"/>
        </w:rPr>
        <w:t xml:space="preserve">mara sempre informada quanto às </w:t>
      </w:r>
      <w:r w:rsidR="003B071B" w:rsidRPr="00AB1D11">
        <w:rPr>
          <w:rFonts w:ascii="Ecofont Vera Sans" w:hAnsi="Ecofont Vera Sans" w:cs="Calibri"/>
          <w:sz w:val="22"/>
          <w:szCs w:val="22"/>
        </w:rPr>
        <w:t>mudanças de end</w:t>
      </w:r>
      <w:r w:rsidR="003B071B" w:rsidRPr="00AB1D11">
        <w:rPr>
          <w:rFonts w:ascii="Ecofont Vera Sans" w:hAnsi="Ecofont Vera Sans" w:cs="Calibri"/>
          <w:sz w:val="22"/>
          <w:szCs w:val="22"/>
        </w:rPr>
        <w:t>e</w:t>
      </w:r>
      <w:r w:rsidR="003B071B" w:rsidRPr="00AB1D11">
        <w:rPr>
          <w:rFonts w:ascii="Ecofont Vera Sans" w:hAnsi="Ecofont Vera Sans" w:cs="Calibri"/>
          <w:sz w:val="22"/>
          <w:szCs w:val="22"/>
        </w:rPr>
        <w:t>reço, telefone, e-mail e fax, para que não haja falha de comunicação.</w:t>
      </w:r>
    </w:p>
    <w:p w:rsidR="00D255CD" w:rsidRPr="00AB1D11" w:rsidRDefault="00D255CD" w:rsidP="0046714E">
      <w:pPr>
        <w:ind w:firstLine="567"/>
        <w:rPr>
          <w:rFonts w:ascii="Ecofont Vera Sans" w:hAnsi="Ecofont Vera Sans" w:cs="Calibri"/>
          <w:b/>
          <w:sz w:val="22"/>
          <w:szCs w:val="22"/>
        </w:rPr>
      </w:pPr>
    </w:p>
    <w:p w:rsidR="003B071B" w:rsidRPr="00AB1D11" w:rsidRDefault="000960D0" w:rsidP="0046714E">
      <w:pPr>
        <w:ind w:firstLine="567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.2. </w:t>
      </w:r>
      <w:r w:rsidR="003B071B" w:rsidRPr="00AB1D11">
        <w:rPr>
          <w:rFonts w:ascii="Ecofont Vera Sans" w:hAnsi="Ecofont Vera Sans" w:cs="Calibri"/>
          <w:b/>
          <w:sz w:val="22"/>
          <w:szCs w:val="22"/>
          <w:u w:val="single"/>
        </w:rPr>
        <w:t>DA CONTRATANTE</w:t>
      </w:r>
    </w:p>
    <w:p w:rsidR="003B071B" w:rsidRPr="00AB1D11" w:rsidRDefault="003B071B" w:rsidP="0046714E">
      <w:pPr>
        <w:tabs>
          <w:tab w:val="left" w:pos="567"/>
        </w:tabs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016D0E" w:rsidP="0046714E">
      <w:pPr>
        <w:tabs>
          <w:tab w:val="left" w:pos="567"/>
        </w:tabs>
        <w:autoSpaceDE w:val="0"/>
        <w:autoSpaceDN w:val="0"/>
        <w:adjustRightInd w:val="0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</w:r>
      <w:r w:rsidR="000960D0"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.2.1. 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Efetuar pagamento à 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>CONTRATADA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 de acordo com as condições de preço e prazo estabelecidas neste contrato</w:t>
      </w:r>
      <w:r w:rsidR="003E678A" w:rsidRPr="00AB1D11">
        <w:rPr>
          <w:rFonts w:ascii="Ecofont Vera Sans" w:hAnsi="Ecofont Vera Sans" w:cs="Calibri"/>
          <w:sz w:val="22"/>
          <w:szCs w:val="22"/>
        </w:rPr>
        <w:t>.</w:t>
      </w:r>
    </w:p>
    <w:p w:rsidR="003B071B" w:rsidRPr="00AB1D11" w:rsidRDefault="003B071B" w:rsidP="0046714E">
      <w:pPr>
        <w:tabs>
          <w:tab w:val="left" w:pos="567"/>
        </w:tabs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3B071B" w:rsidP="0046714E">
      <w:pPr>
        <w:tabs>
          <w:tab w:val="left" w:pos="567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</w:r>
      <w:r w:rsidR="000960D0" w:rsidRPr="00AB1D11">
        <w:rPr>
          <w:rFonts w:ascii="Ecofont Vera Sans" w:hAnsi="Ecofont Vera Sans" w:cs="Calibri"/>
          <w:b/>
          <w:sz w:val="22"/>
          <w:szCs w:val="22"/>
        </w:rPr>
        <w:t>9</w:t>
      </w:r>
      <w:r w:rsidRPr="00AB1D11">
        <w:rPr>
          <w:rFonts w:ascii="Ecofont Vera Sans" w:hAnsi="Ecofont Vera Sans" w:cs="Calibri"/>
          <w:b/>
          <w:sz w:val="22"/>
          <w:szCs w:val="22"/>
        </w:rPr>
        <w:t>.2.2.</w:t>
      </w:r>
      <w:r w:rsidRPr="00AB1D11">
        <w:rPr>
          <w:rFonts w:ascii="Ecofont Vera Sans" w:hAnsi="Ecofont Vera Sans" w:cs="Calibri"/>
          <w:sz w:val="22"/>
          <w:szCs w:val="22"/>
        </w:rPr>
        <w:t xml:space="preserve"> A </w:t>
      </w:r>
      <w:r w:rsidRPr="00AB1D11">
        <w:rPr>
          <w:rFonts w:ascii="Ecofont Vera Sans" w:hAnsi="Ecofont Vera Sans" w:cs="Calibri"/>
          <w:b/>
          <w:sz w:val="22"/>
          <w:szCs w:val="22"/>
        </w:rPr>
        <w:t xml:space="preserve">CONTRATANTE </w:t>
      </w:r>
      <w:r w:rsidRPr="00AB1D11">
        <w:rPr>
          <w:rFonts w:ascii="Ecofont Vera Sans" w:hAnsi="Ecofont Vera Sans" w:cs="Calibri"/>
          <w:sz w:val="22"/>
          <w:szCs w:val="22"/>
        </w:rPr>
        <w:t>rejeitará, no todo ou em parte, os serviços que e</w:t>
      </w:r>
      <w:r w:rsidRPr="00AB1D11">
        <w:rPr>
          <w:rFonts w:ascii="Ecofont Vera Sans" w:hAnsi="Ecofont Vera Sans" w:cs="Calibri"/>
          <w:sz w:val="22"/>
          <w:szCs w:val="22"/>
        </w:rPr>
        <w:t>s</w:t>
      </w:r>
      <w:r w:rsidRPr="00AB1D11">
        <w:rPr>
          <w:rFonts w:ascii="Ecofont Vera Sans" w:hAnsi="Ecofont Vera Sans" w:cs="Calibri"/>
          <w:sz w:val="22"/>
          <w:szCs w:val="22"/>
        </w:rPr>
        <w:t xml:space="preserve">tiverem sendo executados em desacordo com as especificações contidas no edital da licitação que </w:t>
      </w:r>
      <w:r w:rsidR="003E678A" w:rsidRPr="00AB1D11">
        <w:rPr>
          <w:rFonts w:ascii="Ecofont Vera Sans" w:hAnsi="Ecofont Vera Sans" w:cs="Calibri"/>
          <w:sz w:val="22"/>
          <w:szCs w:val="22"/>
        </w:rPr>
        <w:t>deu origem ao presente contrato.</w:t>
      </w:r>
    </w:p>
    <w:p w:rsidR="003B071B" w:rsidRPr="00AB1D11" w:rsidRDefault="003B071B" w:rsidP="0046714E">
      <w:pPr>
        <w:tabs>
          <w:tab w:val="left" w:pos="567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3B071B" w:rsidRPr="00AB1D11" w:rsidRDefault="000960D0" w:rsidP="0046714E">
      <w:pPr>
        <w:autoSpaceDE w:val="0"/>
        <w:autoSpaceDN w:val="0"/>
        <w:adjustRightInd w:val="0"/>
        <w:ind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.2.3. </w:t>
      </w:r>
      <w:r w:rsidR="003B071B" w:rsidRPr="00AB1D11">
        <w:rPr>
          <w:rFonts w:ascii="Ecofont Vera Sans" w:hAnsi="Ecofont Vera Sans" w:cs="Calibri"/>
          <w:sz w:val="22"/>
          <w:szCs w:val="22"/>
        </w:rPr>
        <w:t>Dar ciência à Contratada imediatamente sobre qualquer anormal</w:t>
      </w:r>
      <w:r w:rsidR="003B071B" w:rsidRPr="00AB1D11">
        <w:rPr>
          <w:rFonts w:ascii="Ecofont Vera Sans" w:hAnsi="Ecofont Vera Sans" w:cs="Calibri"/>
          <w:sz w:val="22"/>
          <w:szCs w:val="22"/>
        </w:rPr>
        <w:t>i</w:t>
      </w:r>
      <w:r w:rsidR="003B071B" w:rsidRPr="00AB1D11">
        <w:rPr>
          <w:rFonts w:ascii="Ecofont Vera Sans" w:hAnsi="Ecofont Vera Sans" w:cs="Calibri"/>
          <w:sz w:val="22"/>
          <w:szCs w:val="22"/>
        </w:rPr>
        <w:t>dade que verificar na execução do contrato e indicar os procedimentos nece</w:t>
      </w:r>
      <w:r w:rsidR="003B071B" w:rsidRPr="00AB1D11">
        <w:rPr>
          <w:rFonts w:ascii="Ecofont Vera Sans" w:hAnsi="Ecofont Vera Sans" w:cs="Calibri"/>
          <w:sz w:val="22"/>
          <w:szCs w:val="22"/>
        </w:rPr>
        <w:t>s</w:t>
      </w:r>
      <w:r w:rsidR="003B071B" w:rsidRPr="00AB1D11">
        <w:rPr>
          <w:rFonts w:ascii="Ecofont Vera Sans" w:hAnsi="Ecofont Vera Sans" w:cs="Calibri"/>
          <w:sz w:val="22"/>
          <w:szCs w:val="22"/>
        </w:rPr>
        <w:t>sários ao seu correto cum</w:t>
      </w:r>
      <w:r w:rsidR="003E678A" w:rsidRPr="00AB1D11">
        <w:rPr>
          <w:rFonts w:ascii="Ecofont Vera Sans" w:hAnsi="Ecofont Vera Sans" w:cs="Calibri"/>
          <w:sz w:val="22"/>
          <w:szCs w:val="22"/>
        </w:rPr>
        <w:t>primento.</w:t>
      </w:r>
    </w:p>
    <w:p w:rsidR="003B071B" w:rsidRPr="00AB1D11" w:rsidRDefault="003B071B" w:rsidP="0046714E">
      <w:pPr>
        <w:tabs>
          <w:tab w:val="left" w:pos="567"/>
        </w:tabs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lastRenderedPageBreak/>
        <w:tab/>
      </w:r>
    </w:p>
    <w:p w:rsidR="003B071B" w:rsidRPr="00AB1D11" w:rsidRDefault="00016D0E" w:rsidP="0046714E">
      <w:pPr>
        <w:tabs>
          <w:tab w:val="left" w:pos="567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ab/>
      </w:r>
      <w:r w:rsidR="000960D0"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.2.4. 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Exigir o cumprimento de todos os compromissos assumidos pela 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>CONTRATADA</w:t>
      </w:r>
      <w:r w:rsidR="003B071B" w:rsidRPr="00AB1D11">
        <w:rPr>
          <w:rFonts w:ascii="Ecofont Vera Sans" w:hAnsi="Ecofont Vera Sans" w:cs="Calibri"/>
          <w:sz w:val="22"/>
          <w:szCs w:val="22"/>
        </w:rPr>
        <w:t xml:space="preserve"> de acordo com as cláusulas contratu</w:t>
      </w:r>
      <w:r w:rsidR="003E678A" w:rsidRPr="00AB1D11">
        <w:rPr>
          <w:rFonts w:ascii="Ecofont Vera Sans" w:hAnsi="Ecofont Vera Sans" w:cs="Calibri"/>
          <w:sz w:val="22"/>
          <w:szCs w:val="22"/>
        </w:rPr>
        <w:t>ais e os termos de sua pr</w:t>
      </w:r>
      <w:r w:rsidR="003E678A" w:rsidRPr="00AB1D11">
        <w:rPr>
          <w:rFonts w:ascii="Ecofont Vera Sans" w:hAnsi="Ecofont Vera Sans" w:cs="Calibri"/>
          <w:sz w:val="22"/>
          <w:szCs w:val="22"/>
        </w:rPr>
        <w:t>o</w:t>
      </w:r>
      <w:r w:rsidR="003E678A" w:rsidRPr="00AB1D11">
        <w:rPr>
          <w:rFonts w:ascii="Ecofont Vera Sans" w:hAnsi="Ecofont Vera Sans" w:cs="Calibri"/>
          <w:sz w:val="22"/>
          <w:szCs w:val="22"/>
        </w:rPr>
        <w:t>posta.</w:t>
      </w:r>
    </w:p>
    <w:p w:rsidR="003B071B" w:rsidRPr="00AB1D11" w:rsidRDefault="003B071B" w:rsidP="0046714E">
      <w:pPr>
        <w:tabs>
          <w:tab w:val="left" w:pos="567"/>
        </w:tabs>
        <w:ind w:right="43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3B071B" w:rsidRDefault="000960D0" w:rsidP="0046714E">
      <w:pPr>
        <w:autoSpaceDE w:val="0"/>
        <w:autoSpaceDN w:val="0"/>
        <w:adjustRightInd w:val="0"/>
        <w:ind w:firstLine="567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9</w:t>
      </w:r>
      <w:r w:rsidR="00016D0E" w:rsidRPr="00AB1D11">
        <w:rPr>
          <w:rFonts w:ascii="Ecofont Vera Sans" w:hAnsi="Ecofont Vera Sans" w:cs="Calibri"/>
          <w:b/>
          <w:sz w:val="22"/>
          <w:szCs w:val="22"/>
        </w:rPr>
        <w:t>.</w:t>
      </w:r>
      <w:r w:rsidR="003B071B" w:rsidRPr="00AB1D11">
        <w:rPr>
          <w:rFonts w:ascii="Ecofont Vera Sans" w:hAnsi="Ecofont Vera Sans" w:cs="Calibri"/>
          <w:b/>
          <w:sz w:val="22"/>
          <w:szCs w:val="22"/>
        </w:rPr>
        <w:t xml:space="preserve">2.5. </w:t>
      </w:r>
      <w:r w:rsidR="003B071B" w:rsidRPr="00AB1D11">
        <w:rPr>
          <w:rFonts w:ascii="Ecofont Vera Sans" w:hAnsi="Ecofont Vera Sans" w:cs="Calibri"/>
          <w:sz w:val="22"/>
          <w:szCs w:val="22"/>
        </w:rPr>
        <w:t>Fiscalizar a execução do contrato objetivando a qualidade desejada.</w:t>
      </w:r>
    </w:p>
    <w:p w:rsidR="006F096C" w:rsidRPr="00AB1D11" w:rsidRDefault="006F096C" w:rsidP="0046714E">
      <w:pPr>
        <w:autoSpaceDE w:val="0"/>
        <w:autoSpaceDN w:val="0"/>
        <w:adjustRightInd w:val="0"/>
        <w:ind w:firstLine="567"/>
        <w:jc w:val="both"/>
        <w:rPr>
          <w:rFonts w:ascii="Ecofont Vera Sans" w:hAnsi="Ecofont Vera Sans" w:cs="Calibri"/>
          <w:b/>
          <w:sz w:val="22"/>
          <w:szCs w:val="22"/>
        </w:rPr>
      </w:pPr>
    </w:p>
    <w:p w:rsidR="005F49FA" w:rsidRPr="00AB1D11" w:rsidRDefault="00016D0E" w:rsidP="0046714E">
      <w:pPr>
        <w:ind w:right="43"/>
        <w:jc w:val="both"/>
        <w:rPr>
          <w:rFonts w:ascii="Ecofont Vera Sans" w:hAnsi="Ecofont Vera Sans" w:cs="Calibri"/>
          <w:b/>
          <w:sz w:val="22"/>
          <w:szCs w:val="22"/>
          <w:u w:val="single"/>
        </w:rPr>
      </w:pPr>
      <w:r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CLÁUSULA </w:t>
      </w:r>
      <w:r w:rsidR="000960D0" w:rsidRPr="00AB1D11">
        <w:rPr>
          <w:rFonts w:ascii="Ecofont Vera Sans" w:hAnsi="Ecofont Vera Sans" w:cs="Calibri"/>
          <w:b/>
          <w:sz w:val="22"/>
          <w:szCs w:val="22"/>
          <w:u w:val="single"/>
        </w:rPr>
        <w:t>10</w:t>
      </w:r>
      <w:r w:rsidR="005F49FA" w:rsidRPr="00AB1D11">
        <w:rPr>
          <w:rFonts w:ascii="Ecofont Vera Sans" w:hAnsi="Ecofont Vera Sans" w:cs="Calibri"/>
          <w:b/>
          <w:sz w:val="22"/>
          <w:szCs w:val="22"/>
          <w:u w:val="single"/>
        </w:rPr>
        <w:t xml:space="preserve"> - DO FORO</w:t>
      </w:r>
    </w:p>
    <w:p w:rsidR="005F49FA" w:rsidRPr="00AB1D11" w:rsidRDefault="005F49FA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5F49FA" w:rsidRPr="00AB1D11" w:rsidRDefault="000960D0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10</w:t>
      </w:r>
      <w:r w:rsidR="005F49FA" w:rsidRPr="00AB1D11">
        <w:rPr>
          <w:rFonts w:ascii="Ecofont Vera Sans" w:hAnsi="Ecofont Vera Sans" w:cs="Calibri"/>
          <w:b/>
          <w:sz w:val="22"/>
          <w:szCs w:val="22"/>
        </w:rPr>
        <w:t>.1.</w:t>
      </w:r>
      <w:r w:rsidR="005F49FA" w:rsidRPr="00AB1D11">
        <w:rPr>
          <w:rFonts w:ascii="Ecofont Vera Sans" w:hAnsi="Ecofont Vera Sans" w:cs="Calibri"/>
          <w:sz w:val="22"/>
          <w:szCs w:val="22"/>
        </w:rPr>
        <w:t xml:space="preserve"> Para dirimir quaisquer questões oriundas deste Contrato, não resolvidas administrativamente, será competente o foro desta Comarca de Santa Bárbara d’Oeste.</w:t>
      </w:r>
    </w:p>
    <w:p w:rsidR="007C6FA2" w:rsidRDefault="007C6FA2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6F096C" w:rsidRPr="00AB1D11" w:rsidRDefault="006F096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E350EA" w:rsidRPr="00AB1D11" w:rsidRDefault="005F49FA" w:rsidP="0046714E">
      <w:pPr>
        <w:tabs>
          <w:tab w:val="left" w:pos="3261"/>
        </w:tabs>
        <w:ind w:right="43"/>
        <w:jc w:val="both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                                                     E por estarem assim justas e acordadas, as partes assinam o presente instrumento na presença das testemunhas abaixo qualificadas.</w:t>
      </w:r>
    </w:p>
    <w:p w:rsidR="0019448C" w:rsidRPr="00AB1D11" w:rsidRDefault="0019448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6F096C" w:rsidRPr="00AB1D11" w:rsidRDefault="006F096C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  <w:bookmarkStart w:id="0" w:name="_GoBack"/>
      <w:bookmarkEnd w:id="0"/>
    </w:p>
    <w:p w:rsidR="005F49FA" w:rsidRPr="00AB1D11" w:rsidRDefault="00BC45F6" w:rsidP="0046714E">
      <w:pPr>
        <w:ind w:right="43"/>
        <w:jc w:val="center"/>
        <w:rPr>
          <w:rFonts w:ascii="Ecofont Vera Sans" w:hAnsi="Ecofont Vera Sans" w:cs="Calibri"/>
          <w:b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Santa Bárbara d’Oeste</w:t>
      </w:r>
      <w:r w:rsidR="005F49FA" w:rsidRPr="00AB1D11">
        <w:rPr>
          <w:rFonts w:ascii="Ecofont Vera Sans" w:hAnsi="Ecofont Vera Sans" w:cs="Calibri"/>
          <w:b/>
          <w:sz w:val="22"/>
          <w:szCs w:val="22"/>
        </w:rPr>
        <w:t xml:space="preserve">, </w:t>
      </w:r>
      <w:r w:rsidR="0001762F">
        <w:rPr>
          <w:rFonts w:ascii="Ecofont Vera Sans" w:hAnsi="Ecofont Vera Sans" w:cs="Calibri"/>
          <w:b/>
          <w:sz w:val="22"/>
          <w:szCs w:val="22"/>
        </w:rPr>
        <w:t xml:space="preserve">    </w:t>
      </w:r>
      <w:r w:rsidR="005F49FA" w:rsidRPr="00AB1D11">
        <w:rPr>
          <w:rFonts w:ascii="Ecofont Vera Sans" w:hAnsi="Ecofont Vera Sans" w:cs="Calibri"/>
          <w:b/>
          <w:sz w:val="22"/>
          <w:szCs w:val="22"/>
        </w:rPr>
        <w:t xml:space="preserve"> </w:t>
      </w:r>
      <w:proofErr w:type="gramStart"/>
      <w:r w:rsidR="005F49FA" w:rsidRPr="00AB1D11">
        <w:rPr>
          <w:rFonts w:ascii="Ecofont Vera Sans" w:hAnsi="Ecofont Vera Sans" w:cs="Calibri"/>
          <w:b/>
          <w:sz w:val="22"/>
          <w:szCs w:val="22"/>
        </w:rPr>
        <w:t xml:space="preserve">de  </w:t>
      </w:r>
      <w:r w:rsidR="0001762F">
        <w:rPr>
          <w:rFonts w:ascii="Ecofont Vera Sans" w:hAnsi="Ecofont Vera Sans" w:cs="Calibri"/>
          <w:b/>
          <w:sz w:val="22"/>
          <w:szCs w:val="22"/>
        </w:rPr>
        <w:t xml:space="preserve">                       </w:t>
      </w:r>
      <w:r w:rsidR="005F49FA" w:rsidRPr="00AB1D11">
        <w:rPr>
          <w:rFonts w:ascii="Ecofont Vera Sans" w:hAnsi="Ecofont Vera Sans" w:cs="Calibri"/>
          <w:b/>
          <w:sz w:val="22"/>
          <w:szCs w:val="22"/>
        </w:rPr>
        <w:t xml:space="preserve"> de</w:t>
      </w:r>
      <w:proofErr w:type="gramEnd"/>
      <w:r w:rsidR="005F49FA" w:rsidRPr="00AB1D11">
        <w:rPr>
          <w:rFonts w:ascii="Ecofont Vera Sans" w:hAnsi="Ecofont Vera Sans" w:cs="Calibri"/>
          <w:b/>
          <w:sz w:val="22"/>
          <w:szCs w:val="22"/>
        </w:rPr>
        <w:t xml:space="preserve"> 20</w:t>
      </w:r>
      <w:r w:rsidR="00305F0E" w:rsidRPr="00AB1D11">
        <w:rPr>
          <w:rFonts w:ascii="Ecofont Vera Sans" w:hAnsi="Ecofont Vera Sans" w:cs="Calibri"/>
          <w:b/>
          <w:sz w:val="22"/>
          <w:szCs w:val="22"/>
        </w:rPr>
        <w:t>1</w:t>
      </w:r>
      <w:r w:rsidR="000C32AC" w:rsidRPr="00AB1D11">
        <w:rPr>
          <w:rFonts w:ascii="Ecofont Vera Sans" w:hAnsi="Ecofont Vera Sans" w:cs="Calibri"/>
          <w:b/>
          <w:sz w:val="22"/>
          <w:szCs w:val="22"/>
        </w:rPr>
        <w:t>4</w:t>
      </w:r>
      <w:r w:rsidR="00305F0E" w:rsidRPr="00AB1D11">
        <w:rPr>
          <w:rFonts w:ascii="Ecofont Vera Sans" w:hAnsi="Ecofont Vera Sans" w:cs="Calibri"/>
          <w:b/>
          <w:sz w:val="22"/>
          <w:szCs w:val="22"/>
        </w:rPr>
        <w:t>.</w:t>
      </w:r>
    </w:p>
    <w:p w:rsidR="007C6FA2" w:rsidRDefault="007C6FA2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6E7683" w:rsidRPr="00AB1D11" w:rsidRDefault="006E7683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7C6FA2" w:rsidRPr="00AB1D11" w:rsidRDefault="007C6FA2" w:rsidP="0046714E">
      <w:pPr>
        <w:ind w:right="43"/>
        <w:jc w:val="both"/>
        <w:rPr>
          <w:rFonts w:ascii="Ecofont Vera Sans" w:hAnsi="Ecofont Vera Sans" w:cs="Calibri"/>
          <w:sz w:val="22"/>
          <w:szCs w:val="22"/>
        </w:rPr>
      </w:pPr>
    </w:p>
    <w:p w:rsidR="000960D0" w:rsidRPr="00AB1D11" w:rsidRDefault="000960D0" w:rsidP="0046714E">
      <w:pPr>
        <w:jc w:val="center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>CÂMARA MUNICIPAL DE SANTA BÁRBARA D’ OESTE</w:t>
      </w:r>
    </w:p>
    <w:p w:rsidR="007C6FA2" w:rsidRDefault="007C6FA2" w:rsidP="0046714E">
      <w:pPr>
        <w:rPr>
          <w:rFonts w:ascii="Ecofont Vera Sans" w:hAnsi="Ecofont Vera Sans" w:cs="Calibri"/>
          <w:sz w:val="22"/>
          <w:szCs w:val="22"/>
        </w:rPr>
      </w:pPr>
    </w:p>
    <w:p w:rsidR="0001762F" w:rsidRPr="00AB1D11" w:rsidRDefault="0001762F" w:rsidP="0046714E">
      <w:pPr>
        <w:rPr>
          <w:rFonts w:ascii="Ecofont Vera Sans" w:hAnsi="Ecofont Vera Sans" w:cs="Calibri"/>
          <w:sz w:val="22"/>
          <w:szCs w:val="22"/>
        </w:rPr>
      </w:pPr>
    </w:p>
    <w:p w:rsidR="000960D0" w:rsidRPr="00AB1D11" w:rsidRDefault="000960D0" w:rsidP="0046714E">
      <w:pPr>
        <w:jc w:val="center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>______________________</w:t>
      </w:r>
    </w:p>
    <w:p w:rsidR="000960D0" w:rsidRPr="00AB1D11" w:rsidRDefault="000960D0" w:rsidP="0046714E">
      <w:pPr>
        <w:jc w:val="center"/>
        <w:rPr>
          <w:rFonts w:ascii="Ecofont Vera Sans" w:hAnsi="Ecofont Vera Sans" w:cs="Calibri"/>
          <w:b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Fabiano Washington Ruiz Martinez</w:t>
      </w:r>
    </w:p>
    <w:p w:rsidR="000960D0" w:rsidRPr="00AB1D11" w:rsidRDefault="000960D0" w:rsidP="0046714E">
      <w:pPr>
        <w:jc w:val="center"/>
        <w:rPr>
          <w:rFonts w:ascii="Ecofont Vera Sans" w:hAnsi="Ecofont Vera Sans" w:cs="Calibri"/>
          <w:b/>
          <w:sz w:val="22"/>
          <w:szCs w:val="22"/>
        </w:rPr>
      </w:pPr>
      <w:r w:rsidRPr="00AB1D11">
        <w:rPr>
          <w:rFonts w:ascii="Ecofont Vera Sans" w:hAnsi="Ecofont Vera Sans" w:cs="Calibri"/>
          <w:b/>
          <w:sz w:val="22"/>
          <w:szCs w:val="22"/>
        </w:rPr>
        <w:t>Presidente</w:t>
      </w:r>
    </w:p>
    <w:p w:rsidR="0019448C" w:rsidRDefault="0019448C" w:rsidP="0046714E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19448C" w:rsidRDefault="0019448C" w:rsidP="0046714E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6E7683" w:rsidRPr="00AB1D11" w:rsidRDefault="006E7683" w:rsidP="0046714E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0960D0" w:rsidRPr="00AB1D11" w:rsidRDefault="0001762F" w:rsidP="00EC7BF5">
      <w:pPr>
        <w:jc w:val="center"/>
        <w:rPr>
          <w:rFonts w:ascii="Ecofont Vera Sans" w:hAnsi="Ecofont Vera Sans" w:cs="Calibri"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t>RAS TRANSPORTADORA TURÍSTICA LTDA - ME</w:t>
      </w:r>
    </w:p>
    <w:p w:rsidR="000960D0" w:rsidRPr="00AB1D11" w:rsidRDefault="000960D0" w:rsidP="0046714E">
      <w:pPr>
        <w:jc w:val="center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>CONTRATADA</w:t>
      </w:r>
    </w:p>
    <w:p w:rsidR="007C6FA2" w:rsidRPr="00AB1D11" w:rsidRDefault="007C6FA2" w:rsidP="0046714E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7C6FA2" w:rsidRPr="00AB1D11" w:rsidRDefault="007C6FA2" w:rsidP="0046714E">
      <w:pPr>
        <w:jc w:val="center"/>
        <w:rPr>
          <w:rFonts w:ascii="Ecofont Vera Sans" w:hAnsi="Ecofont Vera Sans" w:cs="Calibri"/>
          <w:sz w:val="22"/>
          <w:szCs w:val="22"/>
        </w:rPr>
      </w:pPr>
    </w:p>
    <w:p w:rsidR="000960D0" w:rsidRPr="00AB1D11" w:rsidRDefault="00D31A76" w:rsidP="0046714E">
      <w:pPr>
        <w:jc w:val="center"/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>___</w:t>
      </w:r>
      <w:r w:rsidR="000960D0" w:rsidRPr="00AB1D11">
        <w:rPr>
          <w:rFonts w:ascii="Ecofont Vera Sans" w:hAnsi="Ecofont Vera Sans" w:cs="Calibri"/>
          <w:sz w:val="22"/>
          <w:szCs w:val="22"/>
        </w:rPr>
        <w:t>____________________</w:t>
      </w:r>
    </w:p>
    <w:p w:rsidR="000960D0" w:rsidRPr="00AB1D11" w:rsidRDefault="0001762F" w:rsidP="0046714E">
      <w:pPr>
        <w:jc w:val="center"/>
        <w:rPr>
          <w:rFonts w:ascii="Ecofont Vera Sans" w:hAnsi="Ecofont Vera Sans" w:cs="Calibri"/>
          <w:b/>
          <w:sz w:val="22"/>
          <w:szCs w:val="22"/>
        </w:rPr>
      </w:pPr>
      <w:r>
        <w:rPr>
          <w:rFonts w:ascii="Ecofont Vera Sans" w:hAnsi="Ecofont Vera Sans" w:cs="Calibri"/>
          <w:b/>
          <w:sz w:val="22"/>
          <w:szCs w:val="22"/>
        </w:rPr>
        <w:t>Pedro Soares</w:t>
      </w:r>
    </w:p>
    <w:p w:rsidR="007C6FA2" w:rsidRDefault="006E7683" w:rsidP="0046714E">
      <w:pPr>
        <w:jc w:val="center"/>
        <w:rPr>
          <w:rFonts w:ascii="Ecofont Vera Sans" w:hAnsi="Ecofont Vera Sans" w:cs="Calibri"/>
          <w:b/>
          <w:sz w:val="22"/>
          <w:szCs w:val="22"/>
        </w:rPr>
      </w:pPr>
      <w:r>
        <w:rPr>
          <w:rFonts w:ascii="Ecofont Vera Sans" w:hAnsi="Ecofont Vera Sans" w:cs="Calibri"/>
          <w:b/>
          <w:sz w:val="22"/>
          <w:szCs w:val="22"/>
        </w:rPr>
        <w:t>Representante</w:t>
      </w:r>
    </w:p>
    <w:p w:rsidR="006E7683" w:rsidRDefault="006E7683" w:rsidP="006E7683"/>
    <w:p w:rsidR="006E7683" w:rsidRPr="006E7683" w:rsidRDefault="006E7683" w:rsidP="006E7683"/>
    <w:p w:rsidR="000960D0" w:rsidRPr="00AB1D11" w:rsidRDefault="000960D0" w:rsidP="0046714E">
      <w:pPr>
        <w:pStyle w:val="Ttulo6"/>
        <w:ind w:firstLine="0"/>
        <w:jc w:val="left"/>
        <w:rPr>
          <w:rFonts w:ascii="Ecofont Vera Sans" w:hAnsi="Ecofont Vera Sans" w:cs="Calibri"/>
          <w:color w:val="auto"/>
          <w:sz w:val="22"/>
          <w:szCs w:val="22"/>
        </w:rPr>
      </w:pPr>
      <w:r w:rsidRPr="00AB1D11">
        <w:rPr>
          <w:rFonts w:ascii="Ecofont Vera Sans" w:hAnsi="Ecofont Vera Sans" w:cs="Calibri"/>
          <w:color w:val="auto"/>
          <w:sz w:val="22"/>
          <w:szCs w:val="22"/>
        </w:rPr>
        <w:t>TESTEMUNHAS:</w:t>
      </w:r>
    </w:p>
    <w:p w:rsidR="007C6FA2" w:rsidRPr="00AB1D11" w:rsidRDefault="007C6FA2" w:rsidP="0046714E">
      <w:pPr>
        <w:rPr>
          <w:rFonts w:ascii="Ecofont Vera Sans" w:hAnsi="Ecofont Vera Sans"/>
          <w:sz w:val="22"/>
          <w:szCs w:val="22"/>
        </w:rPr>
      </w:pPr>
    </w:p>
    <w:p w:rsidR="007C6FA2" w:rsidRPr="00AB1D11" w:rsidRDefault="007C6FA2" w:rsidP="0046714E">
      <w:pPr>
        <w:rPr>
          <w:rFonts w:ascii="Ecofont Vera Sans" w:hAnsi="Ecofont Vera Sans"/>
          <w:sz w:val="22"/>
          <w:szCs w:val="22"/>
        </w:rPr>
      </w:pPr>
    </w:p>
    <w:p w:rsidR="000960D0" w:rsidRPr="00AB1D11" w:rsidRDefault="000960D0" w:rsidP="0046714E">
      <w:pPr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>________________________</w:t>
      </w:r>
      <w:r w:rsidR="00EC7BF5">
        <w:rPr>
          <w:rFonts w:ascii="Ecofont Vera Sans" w:hAnsi="Ecofont Vera Sans" w:cs="Calibri"/>
          <w:sz w:val="22"/>
          <w:szCs w:val="22"/>
        </w:rPr>
        <w:t>______</w:t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Pr="00AB1D11">
        <w:rPr>
          <w:rFonts w:ascii="Ecofont Vera Sans" w:hAnsi="Ecofont Vera Sans" w:cs="Calibri"/>
          <w:sz w:val="22"/>
          <w:szCs w:val="22"/>
        </w:rPr>
        <w:t xml:space="preserve">                 </w:t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Pr="00AB1D11">
        <w:rPr>
          <w:rFonts w:ascii="Ecofont Vera Sans" w:hAnsi="Ecofont Vera Sans" w:cs="Calibri"/>
          <w:sz w:val="22"/>
          <w:szCs w:val="22"/>
        </w:rPr>
        <w:t>________________________________</w:t>
      </w:r>
    </w:p>
    <w:p w:rsidR="000960D0" w:rsidRPr="00AB1D11" w:rsidRDefault="000960D0" w:rsidP="0046714E">
      <w:pPr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Nome:                                                         </w:t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Pr="00AB1D11">
        <w:rPr>
          <w:rFonts w:ascii="Ecofont Vera Sans" w:hAnsi="Ecofont Vera Sans" w:cs="Calibri"/>
          <w:sz w:val="22"/>
          <w:szCs w:val="22"/>
        </w:rPr>
        <w:t>Nome:</w:t>
      </w:r>
    </w:p>
    <w:p w:rsidR="000960D0" w:rsidRPr="00AB1D11" w:rsidRDefault="000960D0" w:rsidP="0046714E">
      <w:pPr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CPF:                                                            </w:t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Pr="00AB1D11">
        <w:rPr>
          <w:rFonts w:ascii="Ecofont Vera Sans" w:hAnsi="Ecofont Vera Sans" w:cs="Calibri"/>
          <w:sz w:val="22"/>
          <w:szCs w:val="22"/>
        </w:rPr>
        <w:t>CPF:</w:t>
      </w:r>
    </w:p>
    <w:p w:rsidR="00D13734" w:rsidRPr="00AB1D11" w:rsidRDefault="000960D0" w:rsidP="0001762F">
      <w:pPr>
        <w:rPr>
          <w:rFonts w:ascii="Ecofont Vera Sans" w:hAnsi="Ecofont Vera Sans" w:cs="Calibri"/>
          <w:sz w:val="22"/>
          <w:szCs w:val="22"/>
        </w:rPr>
      </w:pPr>
      <w:r w:rsidRPr="00AB1D11">
        <w:rPr>
          <w:rFonts w:ascii="Ecofont Vera Sans" w:hAnsi="Ecofont Vera Sans" w:cs="Calibri"/>
          <w:sz w:val="22"/>
          <w:szCs w:val="22"/>
        </w:rPr>
        <w:t xml:space="preserve">RG:                             </w:t>
      </w:r>
      <w:r w:rsidR="00EC7BF5">
        <w:rPr>
          <w:rFonts w:ascii="Ecofont Vera Sans" w:hAnsi="Ecofont Vera Sans" w:cs="Calibri"/>
          <w:sz w:val="22"/>
          <w:szCs w:val="22"/>
        </w:rPr>
        <w:t xml:space="preserve">            </w:t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="00EC7BF5">
        <w:rPr>
          <w:rFonts w:ascii="Ecofont Vera Sans" w:hAnsi="Ecofont Vera Sans" w:cs="Calibri"/>
          <w:sz w:val="22"/>
          <w:szCs w:val="22"/>
        </w:rPr>
        <w:tab/>
      </w:r>
      <w:r w:rsidRPr="00AB1D11">
        <w:rPr>
          <w:rFonts w:ascii="Ecofont Vera Sans" w:hAnsi="Ecofont Vera Sans" w:cs="Calibri"/>
          <w:sz w:val="22"/>
          <w:szCs w:val="22"/>
        </w:rPr>
        <w:t>RG:</w:t>
      </w:r>
    </w:p>
    <w:sectPr w:rsidR="00D13734" w:rsidRPr="00AB1D11" w:rsidSect="00692B60">
      <w:footerReference w:type="even" r:id="rId9"/>
      <w:footerReference w:type="default" r:id="rId10"/>
      <w:pgSz w:w="11907" w:h="16840" w:code="9"/>
      <w:pgMar w:top="2665" w:right="1134" w:bottom="1134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F5" w:rsidRDefault="00054BF5">
      <w:r>
        <w:separator/>
      </w:r>
    </w:p>
  </w:endnote>
  <w:endnote w:type="continuationSeparator" w:id="0">
    <w:p w:rsidR="00054BF5" w:rsidRDefault="0005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F5" w:rsidRDefault="00054B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BF5" w:rsidRDefault="00054BF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F5" w:rsidRDefault="00054BF5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6E7683">
      <w:rPr>
        <w:rStyle w:val="Nmerodepgina"/>
        <w:noProof/>
        <w:sz w:val="20"/>
      </w:rPr>
      <w:t>6</w:t>
    </w:r>
    <w:r>
      <w:rPr>
        <w:rStyle w:val="Nmerodepgina"/>
        <w:sz w:val="20"/>
      </w:rPr>
      <w:fldChar w:fldCharType="end"/>
    </w:r>
  </w:p>
  <w:p w:rsidR="00054BF5" w:rsidRDefault="00054BF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F5" w:rsidRDefault="00054BF5">
      <w:r>
        <w:separator/>
      </w:r>
    </w:p>
  </w:footnote>
  <w:footnote w:type="continuationSeparator" w:id="0">
    <w:p w:rsidR="00054BF5" w:rsidRDefault="0005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4D5744"/>
    <w:multiLevelType w:val="hybridMultilevel"/>
    <w:tmpl w:val="73E6D960"/>
    <w:lvl w:ilvl="0" w:tplc="B9AEE8C6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B807EF"/>
    <w:multiLevelType w:val="hybridMultilevel"/>
    <w:tmpl w:val="2CB8F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853F0"/>
    <w:multiLevelType w:val="hybridMultilevel"/>
    <w:tmpl w:val="FB104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877D7"/>
    <w:multiLevelType w:val="hybridMultilevel"/>
    <w:tmpl w:val="93722716"/>
    <w:lvl w:ilvl="0" w:tplc="A1D61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DB7BE7"/>
    <w:multiLevelType w:val="hybridMultilevel"/>
    <w:tmpl w:val="EB140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F1724"/>
    <w:multiLevelType w:val="hybridMultilevel"/>
    <w:tmpl w:val="506E0F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0C7C11"/>
    <w:multiLevelType w:val="hybridMultilevel"/>
    <w:tmpl w:val="CDCA5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5">
    <w:nsid w:val="7F177A96"/>
    <w:multiLevelType w:val="hybridMultilevel"/>
    <w:tmpl w:val="4D869C0E"/>
    <w:lvl w:ilvl="0" w:tplc="CF126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34"/>
  </w:num>
  <w:num w:numId="8">
    <w:abstractNumId w:val="14"/>
  </w:num>
  <w:num w:numId="9">
    <w:abstractNumId w:val="31"/>
  </w:num>
  <w:num w:numId="10">
    <w:abstractNumId w:val="19"/>
  </w:num>
  <w:num w:numId="11">
    <w:abstractNumId w:val="15"/>
  </w:num>
  <w:num w:numId="12">
    <w:abstractNumId w:val="20"/>
  </w:num>
  <w:num w:numId="13">
    <w:abstractNumId w:val="1"/>
  </w:num>
  <w:num w:numId="14">
    <w:abstractNumId w:val="11"/>
  </w:num>
  <w:num w:numId="15">
    <w:abstractNumId w:val="25"/>
  </w:num>
  <w:num w:numId="16">
    <w:abstractNumId w:val="22"/>
  </w:num>
  <w:num w:numId="17">
    <w:abstractNumId w:val="28"/>
  </w:num>
  <w:num w:numId="18">
    <w:abstractNumId w:val="27"/>
  </w:num>
  <w:num w:numId="19">
    <w:abstractNumId w:val="0"/>
  </w:num>
  <w:num w:numId="20">
    <w:abstractNumId w:val="32"/>
  </w:num>
  <w:num w:numId="21">
    <w:abstractNumId w:val="26"/>
  </w:num>
  <w:num w:numId="22">
    <w:abstractNumId w:val="18"/>
  </w:num>
  <w:num w:numId="23">
    <w:abstractNumId w:val="23"/>
  </w:num>
  <w:num w:numId="24">
    <w:abstractNumId w:val="30"/>
  </w:num>
  <w:num w:numId="25">
    <w:abstractNumId w:val="17"/>
  </w:num>
  <w:num w:numId="26">
    <w:abstractNumId w:val="4"/>
  </w:num>
  <w:num w:numId="27">
    <w:abstractNumId w:val="10"/>
  </w:num>
  <w:num w:numId="28">
    <w:abstractNumId w:val="29"/>
  </w:num>
  <w:num w:numId="29">
    <w:abstractNumId w:val="33"/>
  </w:num>
  <w:num w:numId="30">
    <w:abstractNumId w:val="6"/>
  </w:num>
  <w:num w:numId="31">
    <w:abstractNumId w:val="16"/>
  </w:num>
  <w:num w:numId="32">
    <w:abstractNumId w:val="21"/>
  </w:num>
  <w:num w:numId="33">
    <w:abstractNumId w:val="7"/>
  </w:num>
  <w:num w:numId="34">
    <w:abstractNumId w:val="35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FA"/>
    <w:rsid w:val="00001037"/>
    <w:rsid w:val="00002CB6"/>
    <w:rsid w:val="00004038"/>
    <w:rsid w:val="00012971"/>
    <w:rsid w:val="00013304"/>
    <w:rsid w:val="00013A08"/>
    <w:rsid w:val="00016D0E"/>
    <w:rsid w:val="0001762F"/>
    <w:rsid w:val="0002056E"/>
    <w:rsid w:val="00021871"/>
    <w:rsid w:val="00022C9F"/>
    <w:rsid w:val="00025919"/>
    <w:rsid w:val="00032B57"/>
    <w:rsid w:val="000334B7"/>
    <w:rsid w:val="00033ED5"/>
    <w:rsid w:val="00042837"/>
    <w:rsid w:val="00043655"/>
    <w:rsid w:val="00054BF5"/>
    <w:rsid w:val="0005517C"/>
    <w:rsid w:val="000709EF"/>
    <w:rsid w:val="00076025"/>
    <w:rsid w:val="0008215B"/>
    <w:rsid w:val="0008294D"/>
    <w:rsid w:val="00082BA4"/>
    <w:rsid w:val="00084CFF"/>
    <w:rsid w:val="00092856"/>
    <w:rsid w:val="000960D0"/>
    <w:rsid w:val="00097F1A"/>
    <w:rsid w:val="000A10EB"/>
    <w:rsid w:val="000A269A"/>
    <w:rsid w:val="000A4836"/>
    <w:rsid w:val="000A7840"/>
    <w:rsid w:val="000B4A3E"/>
    <w:rsid w:val="000B4D34"/>
    <w:rsid w:val="000C32AC"/>
    <w:rsid w:val="000D18DD"/>
    <w:rsid w:val="000D3752"/>
    <w:rsid w:val="000D46EC"/>
    <w:rsid w:val="000D6239"/>
    <w:rsid w:val="000E1179"/>
    <w:rsid w:val="000E572F"/>
    <w:rsid w:val="000F18CF"/>
    <w:rsid w:val="000F1E74"/>
    <w:rsid w:val="000F4B0E"/>
    <w:rsid w:val="000F6091"/>
    <w:rsid w:val="000F6C24"/>
    <w:rsid w:val="00100DD9"/>
    <w:rsid w:val="00105544"/>
    <w:rsid w:val="001160E1"/>
    <w:rsid w:val="00120CEE"/>
    <w:rsid w:val="00125491"/>
    <w:rsid w:val="001275A6"/>
    <w:rsid w:val="00141C4A"/>
    <w:rsid w:val="0014496C"/>
    <w:rsid w:val="00150ED7"/>
    <w:rsid w:val="00153C3F"/>
    <w:rsid w:val="00156259"/>
    <w:rsid w:val="001708DD"/>
    <w:rsid w:val="001776F1"/>
    <w:rsid w:val="00180278"/>
    <w:rsid w:val="001851B8"/>
    <w:rsid w:val="00190874"/>
    <w:rsid w:val="00192476"/>
    <w:rsid w:val="001934D6"/>
    <w:rsid w:val="0019448C"/>
    <w:rsid w:val="00194A6B"/>
    <w:rsid w:val="001A532C"/>
    <w:rsid w:val="001B11BD"/>
    <w:rsid w:val="001B70B5"/>
    <w:rsid w:val="001B7EF6"/>
    <w:rsid w:val="001D260D"/>
    <w:rsid w:val="001D5D60"/>
    <w:rsid w:val="001E10B3"/>
    <w:rsid w:val="001E1BF4"/>
    <w:rsid w:val="001E33BA"/>
    <w:rsid w:val="001E71D7"/>
    <w:rsid w:val="001F1C50"/>
    <w:rsid w:val="001F2AA8"/>
    <w:rsid w:val="00203EEE"/>
    <w:rsid w:val="0020768B"/>
    <w:rsid w:val="002112A9"/>
    <w:rsid w:val="00212237"/>
    <w:rsid w:val="002124E0"/>
    <w:rsid w:val="00215FE7"/>
    <w:rsid w:val="00220AA1"/>
    <w:rsid w:val="002217D3"/>
    <w:rsid w:val="0024074B"/>
    <w:rsid w:val="002426C4"/>
    <w:rsid w:val="00242A5D"/>
    <w:rsid w:val="00244490"/>
    <w:rsid w:val="00252A97"/>
    <w:rsid w:val="002557C4"/>
    <w:rsid w:val="00256425"/>
    <w:rsid w:val="00270C26"/>
    <w:rsid w:val="00271BF0"/>
    <w:rsid w:val="00272775"/>
    <w:rsid w:val="00274B8B"/>
    <w:rsid w:val="00276128"/>
    <w:rsid w:val="00280B1E"/>
    <w:rsid w:val="002810AB"/>
    <w:rsid w:val="002826BB"/>
    <w:rsid w:val="00282763"/>
    <w:rsid w:val="00282D4B"/>
    <w:rsid w:val="002864CB"/>
    <w:rsid w:val="00287848"/>
    <w:rsid w:val="00287E05"/>
    <w:rsid w:val="00294154"/>
    <w:rsid w:val="00294DE5"/>
    <w:rsid w:val="00294EF7"/>
    <w:rsid w:val="002A53FE"/>
    <w:rsid w:val="002A5401"/>
    <w:rsid w:val="002A654C"/>
    <w:rsid w:val="002B27D9"/>
    <w:rsid w:val="002C2ABF"/>
    <w:rsid w:val="002C2F10"/>
    <w:rsid w:val="002C7C49"/>
    <w:rsid w:val="002D08B4"/>
    <w:rsid w:val="002D13BF"/>
    <w:rsid w:val="002D5D82"/>
    <w:rsid w:val="002E1F5B"/>
    <w:rsid w:val="002F1195"/>
    <w:rsid w:val="002F15CC"/>
    <w:rsid w:val="00300FC7"/>
    <w:rsid w:val="003014E5"/>
    <w:rsid w:val="00301510"/>
    <w:rsid w:val="00302578"/>
    <w:rsid w:val="00305F0E"/>
    <w:rsid w:val="00306930"/>
    <w:rsid w:val="00316FF0"/>
    <w:rsid w:val="00320306"/>
    <w:rsid w:val="003237C0"/>
    <w:rsid w:val="00327522"/>
    <w:rsid w:val="00327E02"/>
    <w:rsid w:val="00333BD4"/>
    <w:rsid w:val="0034092C"/>
    <w:rsid w:val="00341B86"/>
    <w:rsid w:val="003441EB"/>
    <w:rsid w:val="003471F7"/>
    <w:rsid w:val="0036014D"/>
    <w:rsid w:val="00377D72"/>
    <w:rsid w:val="00380BA4"/>
    <w:rsid w:val="0038504D"/>
    <w:rsid w:val="003931C9"/>
    <w:rsid w:val="003959AF"/>
    <w:rsid w:val="00396E26"/>
    <w:rsid w:val="003B071B"/>
    <w:rsid w:val="003B2333"/>
    <w:rsid w:val="003B3E26"/>
    <w:rsid w:val="003C00A0"/>
    <w:rsid w:val="003C13EE"/>
    <w:rsid w:val="003C38E3"/>
    <w:rsid w:val="003C4E0E"/>
    <w:rsid w:val="003C7587"/>
    <w:rsid w:val="003D7DBB"/>
    <w:rsid w:val="003E678A"/>
    <w:rsid w:val="003F209F"/>
    <w:rsid w:val="003F797E"/>
    <w:rsid w:val="0040641C"/>
    <w:rsid w:val="0042558F"/>
    <w:rsid w:val="004330DD"/>
    <w:rsid w:val="0043374D"/>
    <w:rsid w:val="00435D57"/>
    <w:rsid w:val="00442BF5"/>
    <w:rsid w:val="00442F8E"/>
    <w:rsid w:val="004501F7"/>
    <w:rsid w:val="0045021C"/>
    <w:rsid w:val="004540A3"/>
    <w:rsid w:val="00455EE9"/>
    <w:rsid w:val="0046714E"/>
    <w:rsid w:val="00476C67"/>
    <w:rsid w:val="00482BE1"/>
    <w:rsid w:val="00482CCE"/>
    <w:rsid w:val="00487061"/>
    <w:rsid w:val="0049457C"/>
    <w:rsid w:val="00497B07"/>
    <w:rsid w:val="004A47DC"/>
    <w:rsid w:val="004C2B07"/>
    <w:rsid w:val="004C7783"/>
    <w:rsid w:val="004C7B69"/>
    <w:rsid w:val="004D0B92"/>
    <w:rsid w:val="004D3688"/>
    <w:rsid w:val="004D3EB8"/>
    <w:rsid w:val="004D4422"/>
    <w:rsid w:val="004E246A"/>
    <w:rsid w:val="004E4A22"/>
    <w:rsid w:val="004E64AD"/>
    <w:rsid w:val="004F11FC"/>
    <w:rsid w:val="004F406E"/>
    <w:rsid w:val="004F762E"/>
    <w:rsid w:val="004F7EF4"/>
    <w:rsid w:val="00507579"/>
    <w:rsid w:val="00513B4C"/>
    <w:rsid w:val="0051537A"/>
    <w:rsid w:val="00520591"/>
    <w:rsid w:val="00521956"/>
    <w:rsid w:val="00522B9D"/>
    <w:rsid w:val="00522F52"/>
    <w:rsid w:val="005247E8"/>
    <w:rsid w:val="0052554F"/>
    <w:rsid w:val="00531EFE"/>
    <w:rsid w:val="00533025"/>
    <w:rsid w:val="00542EA6"/>
    <w:rsid w:val="00542F84"/>
    <w:rsid w:val="005456A6"/>
    <w:rsid w:val="00546219"/>
    <w:rsid w:val="005466E0"/>
    <w:rsid w:val="005515C4"/>
    <w:rsid w:val="005564DD"/>
    <w:rsid w:val="0056438F"/>
    <w:rsid w:val="00566732"/>
    <w:rsid w:val="00566DC0"/>
    <w:rsid w:val="00567258"/>
    <w:rsid w:val="00582A61"/>
    <w:rsid w:val="005861EE"/>
    <w:rsid w:val="0059585E"/>
    <w:rsid w:val="005A5B62"/>
    <w:rsid w:val="005B5062"/>
    <w:rsid w:val="005B5C66"/>
    <w:rsid w:val="005C16F6"/>
    <w:rsid w:val="005C678E"/>
    <w:rsid w:val="005C7B60"/>
    <w:rsid w:val="005D2D15"/>
    <w:rsid w:val="005E102C"/>
    <w:rsid w:val="005E7501"/>
    <w:rsid w:val="005E7628"/>
    <w:rsid w:val="005F49FA"/>
    <w:rsid w:val="00602614"/>
    <w:rsid w:val="00603470"/>
    <w:rsid w:val="00603D93"/>
    <w:rsid w:val="0061143A"/>
    <w:rsid w:val="0061396A"/>
    <w:rsid w:val="00615571"/>
    <w:rsid w:val="0061559D"/>
    <w:rsid w:val="00625478"/>
    <w:rsid w:val="00627BED"/>
    <w:rsid w:val="00631EBD"/>
    <w:rsid w:val="0063527A"/>
    <w:rsid w:val="00646451"/>
    <w:rsid w:val="0064736E"/>
    <w:rsid w:val="006502AF"/>
    <w:rsid w:val="00651198"/>
    <w:rsid w:val="006616C6"/>
    <w:rsid w:val="00663CAF"/>
    <w:rsid w:val="006734B0"/>
    <w:rsid w:val="00676393"/>
    <w:rsid w:val="0068456D"/>
    <w:rsid w:val="00686B72"/>
    <w:rsid w:val="00692B60"/>
    <w:rsid w:val="00694D7A"/>
    <w:rsid w:val="00697509"/>
    <w:rsid w:val="006A266E"/>
    <w:rsid w:val="006A2727"/>
    <w:rsid w:val="006A2CED"/>
    <w:rsid w:val="006B00D9"/>
    <w:rsid w:val="006B0E98"/>
    <w:rsid w:val="006B1963"/>
    <w:rsid w:val="006B1A90"/>
    <w:rsid w:val="006B222D"/>
    <w:rsid w:val="006B3AF3"/>
    <w:rsid w:val="006C66D6"/>
    <w:rsid w:val="006D1247"/>
    <w:rsid w:val="006E53EB"/>
    <w:rsid w:val="006E73D4"/>
    <w:rsid w:val="006E7683"/>
    <w:rsid w:val="006F096C"/>
    <w:rsid w:val="006F1421"/>
    <w:rsid w:val="006F2399"/>
    <w:rsid w:val="006F5076"/>
    <w:rsid w:val="006F6626"/>
    <w:rsid w:val="007017A5"/>
    <w:rsid w:val="0070223F"/>
    <w:rsid w:val="00702A36"/>
    <w:rsid w:val="007157A9"/>
    <w:rsid w:val="00715ACB"/>
    <w:rsid w:val="00721671"/>
    <w:rsid w:val="00726556"/>
    <w:rsid w:val="0073038F"/>
    <w:rsid w:val="00734373"/>
    <w:rsid w:val="0073473F"/>
    <w:rsid w:val="0074039A"/>
    <w:rsid w:val="007416E6"/>
    <w:rsid w:val="007445DB"/>
    <w:rsid w:val="007474E7"/>
    <w:rsid w:val="007554FB"/>
    <w:rsid w:val="0075597A"/>
    <w:rsid w:val="00756FDE"/>
    <w:rsid w:val="00757399"/>
    <w:rsid w:val="00762010"/>
    <w:rsid w:val="0076204C"/>
    <w:rsid w:val="00765568"/>
    <w:rsid w:val="007679FF"/>
    <w:rsid w:val="00770131"/>
    <w:rsid w:val="007729BC"/>
    <w:rsid w:val="007734B2"/>
    <w:rsid w:val="00784FE2"/>
    <w:rsid w:val="007874BC"/>
    <w:rsid w:val="007906CF"/>
    <w:rsid w:val="00793D5D"/>
    <w:rsid w:val="00794BCC"/>
    <w:rsid w:val="007967C4"/>
    <w:rsid w:val="007A2E39"/>
    <w:rsid w:val="007A436C"/>
    <w:rsid w:val="007A569D"/>
    <w:rsid w:val="007B600E"/>
    <w:rsid w:val="007B785C"/>
    <w:rsid w:val="007C66E8"/>
    <w:rsid w:val="007C6FA2"/>
    <w:rsid w:val="007D1997"/>
    <w:rsid w:val="007D6E61"/>
    <w:rsid w:val="007E59F0"/>
    <w:rsid w:val="007E7AAF"/>
    <w:rsid w:val="007F011D"/>
    <w:rsid w:val="007F0964"/>
    <w:rsid w:val="007F15DA"/>
    <w:rsid w:val="007F1A6B"/>
    <w:rsid w:val="0080054D"/>
    <w:rsid w:val="00802837"/>
    <w:rsid w:val="008057AE"/>
    <w:rsid w:val="00805DF6"/>
    <w:rsid w:val="00805FA6"/>
    <w:rsid w:val="00813948"/>
    <w:rsid w:val="00823E7D"/>
    <w:rsid w:val="008245B0"/>
    <w:rsid w:val="00824BAD"/>
    <w:rsid w:val="008272F3"/>
    <w:rsid w:val="00830926"/>
    <w:rsid w:val="00831439"/>
    <w:rsid w:val="008316B1"/>
    <w:rsid w:val="008318F3"/>
    <w:rsid w:val="00834274"/>
    <w:rsid w:val="0084037D"/>
    <w:rsid w:val="008512DB"/>
    <w:rsid w:val="008531A8"/>
    <w:rsid w:val="00870AE6"/>
    <w:rsid w:val="00870C78"/>
    <w:rsid w:val="0087257A"/>
    <w:rsid w:val="00874020"/>
    <w:rsid w:val="00880FC0"/>
    <w:rsid w:val="00882A48"/>
    <w:rsid w:val="00891F56"/>
    <w:rsid w:val="00895E8F"/>
    <w:rsid w:val="008A66DB"/>
    <w:rsid w:val="008B07C9"/>
    <w:rsid w:val="008B666B"/>
    <w:rsid w:val="008C4122"/>
    <w:rsid w:val="008D05CB"/>
    <w:rsid w:val="008D276E"/>
    <w:rsid w:val="008D5BFD"/>
    <w:rsid w:val="008E115D"/>
    <w:rsid w:val="008F6A01"/>
    <w:rsid w:val="009006EE"/>
    <w:rsid w:val="00905556"/>
    <w:rsid w:val="00905B53"/>
    <w:rsid w:val="00910567"/>
    <w:rsid w:val="00913332"/>
    <w:rsid w:val="009144A0"/>
    <w:rsid w:val="009179A1"/>
    <w:rsid w:val="00923AB8"/>
    <w:rsid w:val="00925F57"/>
    <w:rsid w:val="00934E3A"/>
    <w:rsid w:val="009412C2"/>
    <w:rsid w:val="009550DC"/>
    <w:rsid w:val="00957A1B"/>
    <w:rsid w:val="0096457F"/>
    <w:rsid w:val="009701BF"/>
    <w:rsid w:val="00970C43"/>
    <w:rsid w:val="009710D6"/>
    <w:rsid w:val="00976A13"/>
    <w:rsid w:val="00991489"/>
    <w:rsid w:val="0099393E"/>
    <w:rsid w:val="00996214"/>
    <w:rsid w:val="00996809"/>
    <w:rsid w:val="0099696E"/>
    <w:rsid w:val="009A02A5"/>
    <w:rsid w:val="009A1CE1"/>
    <w:rsid w:val="009A2539"/>
    <w:rsid w:val="009A36DF"/>
    <w:rsid w:val="009A425B"/>
    <w:rsid w:val="009A74D4"/>
    <w:rsid w:val="009B1A20"/>
    <w:rsid w:val="009B2E2E"/>
    <w:rsid w:val="009B3F8B"/>
    <w:rsid w:val="009B7A76"/>
    <w:rsid w:val="009C46BE"/>
    <w:rsid w:val="009C7B46"/>
    <w:rsid w:val="009C7DBE"/>
    <w:rsid w:val="009D01FE"/>
    <w:rsid w:val="009D4B0C"/>
    <w:rsid w:val="00A04D20"/>
    <w:rsid w:val="00A07EEF"/>
    <w:rsid w:val="00A11111"/>
    <w:rsid w:val="00A1203C"/>
    <w:rsid w:val="00A135EE"/>
    <w:rsid w:val="00A26AA5"/>
    <w:rsid w:val="00A3143A"/>
    <w:rsid w:val="00A32448"/>
    <w:rsid w:val="00A41D6C"/>
    <w:rsid w:val="00A55C6B"/>
    <w:rsid w:val="00A625F9"/>
    <w:rsid w:val="00A63589"/>
    <w:rsid w:val="00A64985"/>
    <w:rsid w:val="00A7089B"/>
    <w:rsid w:val="00A81369"/>
    <w:rsid w:val="00A8397F"/>
    <w:rsid w:val="00A8708C"/>
    <w:rsid w:val="00A876C3"/>
    <w:rsid w:val="00A90D33"/>
    <w:rsid w:val="00A93F1E"/>
    <w:rsid w:val="00AA21D7"/>
    <w:rsid w:val="00AA4142"/>
    <w:rsid w:val="00AA65B4"/>
    <w:rsid w:val="00AB1A50"/>
    <w:rsid w:val="00AB1D11"/>
    <w:rsid w:val="00AB234D"/>
    <w:rsid w:val="00AB28F6"/>
    <w:rsid w:val="00AB2D59"/>
    <w:rsid w:val="00AB4409"/>
    <w:rsid w:val="00AB4480"/>
    <w:rsid w:val="00AB459F"/>
    <w:rsid w:val="00AB63CE"/>
    <w:rsid w:val="00AB7A90"/>
    <w:rsid w:val="00AC1F04"/>
    <w:rsid w:val="00AC50CF"/>
    <w:rsid w:val="00AC699E"/>
    <w:rsid w:val="00AD765C"/>
    <w:rsid w:val="00AE35AF"/>
    <w:rsid w:val="00AE570E"/>
    <w:rsid w:val="00AF0C85"/>
    <w:rsid w:val="00AF66B7"/>
    <w:rsid w:val="00B04580"/>
    <w:rsid w:val="00B137E8"/>
    <w:rsid w:val="00B22D37"/>
    <w:rsid w:val="00B2352C"/>
    <w:rsid w:val="00B33A7D"/>
    <w:rsid w:val="00B34AF5"/>
    <w:rsid w:val="00B361DC"/>
    <w:rsid w:val="00B40EE4"/>
    <w:rsid w:val="00B65899"/>
    <w:rsid w:val="00B66798"/>
    <w:rsid w:val="00B75F0D"/>
    <w:rsid w:val="00B81C36"/>
    <w:rsid w:val="00B8217B"/>
    <w:rsid w:val="00B90F14"/>
    <w:rsid w:val="00B96E77"/>
    <w:rsid w:val="00B96FC8"/>
    <w:rsid w:val="00BA01EF"/>
    <w:rsid w:val="00BA75A0"/>
    <w:rsid w:val="00BA7A42"/>
    <w:rsid w:val="00BB0316"/>
    <w:rsid w:val="00BC2899"/>
    <w:rsid w:val="00BC45F6"/>
    <w:rsid w:val="00BC6F3E"/>
    <w:rsid w:val="00BD139B"/>
    <w:rsid w:val="00BD3ABD"/>
    <w:rsid w:val="00BE013F"/>
    <w:rsid w:val="00BE4C52"/>
    <w:rsid w:val="00BF1B99"/>
    <w:rsid w:val="00C13414"/>
    <w:rsid w:val="00C17722"/>
    <w:rsid w:val="00C248A2"/>
    <w:rsid w:val="00C251A8"/>
    <w:rsid w:val="00C33753"/>
    <w:rsid w:val="00C351EF"/>
    <w:rsid w:val="00C35B4A"/>
    <w:rsid w:val="00C429D9"/>
    <w:rsid w:val="00C42EFD"/>
    <w:rsid w:val="00C43DF7"/>
    <w:rsid w:val="00C44F71"/>
    <w:rsid w:val="00C45627"/>
    <w:rsid w:val="00C45C72"/>
    <w:rsid w:val="00C46B6C"/>
    <w:rsid w:val="00C51B2B"/>
    <w:rsid w:val="00C51C9A"/>
    <w:rsid w:val="00C52A81"/>
    <w:rsid w:val="00C56EFE"/>
    <w:rsid w:val="00C7721F"/>
    <w:rsid w:val="00C80C18"/>
    <w:rsid w:val="00C877D5"/>
    <w:rsid w:val="00CB6D73"/>
    <w:rsid w:val="00CC0AA1"/>
    <w:rsid w:val="00CC524E"/>
    <w:rsid w:val="00CC6FB9"/>
    <w:rsid w:val="00CD189E"/>
    <w:rsid w:val="00CD29F5"/>
    <w:rsid w:val="00CD5605"/>
    <w:rsid w:val="00CD5B39"/>
    <w:rsid w:val="00CE1884"/>
    <w:rsid w:val="00CE3F34"/>
    <w:rsid w:val="00CE66E2"/>
    <w:rsid w:val="00CE71F0"/>
    <w:rsid w:val="00CF1752"/>
    <w:rsid w:val="00CF3237"/>
    <w:rsid w:val="00CF45A9"/>
    <w:rsid w:val="00D00F74"/>
    <w:rsid w:val="00D0597E"/>
    <w:rsid w:val="00D0685B"/>
    <w:rsid w:val="00D13734"/>
    <w:rsid w:val="00D227DF"/>
    <w:rsid w:val="00D255CD"/>
    <w:rsid w:val="00D27E7A"/>
    <w:rsid w:val="00D3191B"/>
    <w:rsid w:val="00D31A76"/>
    <w:rsid w:val="00D34160"/>
    <w:rsid w:val="00D426C2"/>
    <w:rsid w:val="00D445FB"/>
    <w:rsid w:val="00D51494"/>
    <w:rsid w:val="00D51CBA"/>
    <w:rsid w:val="00D609A1"/>
    <w:rsid w:val="00D65297"/>
    <w:rsid w:val="00D71926"/>
    <w:rsid w:val="00D77A48"/>
    <w:rsid w:val="00D86029"/>
    <w:rsid w:val="00D872BA"/>
    <w:rsid w:val="00D93E6D"/>
    <w:rsid w:val="00DA1104"/>
    <w:rsid w:val="00DC2C7A"/>
    <w:rsid w:val="00DC70B3"/>
    <w:rsid w:val="00DD214A"/>
    <w:rsid w:val="00DD48E4"/>
    <w:rsid w:val="00DD7C33"/>
    <w:rsid w:val="00DE54D8"/>
    <w:rsid w:val="00E001AD"/>
    <w:rsid w:val="00E006DF"/>
    <w:rsid w:val="00E350EA"/>
    <w:rsid w:val="00E42512"/>
    <w:rsid w:val="00E43048"/>
    <w:rsid w:val="00E43188"/>
    <w:rsid w:val="00E466AF"/>
    <w:rsid w:val="00E62073"/>
    <w:rsid w:val="00E66177"/>
    <w:rsid w:val="00E6667C"/>
    <w:rsid w:val="00E719CC"/>
    <w:rsid w:val="00E73065"/>
    <w:rsid w:val="00E74B6A"/>
    <w:rsid w:val="00E74D61"/>
    <w:rsid w:val="00E80838"/>
    <w:rsid w:val="00E82F61"/>
    <w:rsid w:val="00E83D3D"/>
    <w:rsid w:val="00E91019"/>
    <w:rsid w:val="00E91185"/>
    <w:rsid w:val="00E94D73"/>
    <w:rsid w:val="00E97A43"/>
    <w:rsid w:val="00EA39C1"/>
    <w:rsid w:val="00EA7A2E"/>
    <w:rsid w:val="00EB112E"/>
    <w:rsid w:val="00EB253C"/>
    <w:rsid w:val="00EB49B8"/>
    <w:rsid w:val="00EB6AE8"/>
    <w:rsid w:val="00EC0EF7"/>
    <w:rsid w:val="00EC6034"/>
    <w:rsid w:val="00EC7BF5"/>
    <w:rsid w:val="00ED22D9"/>
    <w:rsid w:val="00ED2786"/>
    <w:rsid w:val="00ED4ADD"/>
    <w:rsid w:val="00EE263C"/>
    <w:rsid w:val="00EE57E5"/>
    <w:rsid w:val="00EE6188"/>
    <w:rsid w:val="00EE68F7"/>
    <w:rsid w:val="00EE7C72"/>
    <w:rsid w:val="00EF2F33"/>
    <w:rsid w:val="00EF57C7"/>
    <w:rsid w:val="00F016A5"/>
    <w:rsid w:val="00F02A1C"/>
    <w:rsid w:val="00F0522D"/>
    <w:rsid w:val="00F122D0"/>
    <w:rsid w:val="00F1343F"/>
    <w:rsid w:val="00F15338"/>
    <w:rsid w:val="00F1663C"/>
    <w:rsid w:val="00F25464"/>
    <w:rsid w:val="00F25D44"/>
    <w:rsid w:val="00F27FA7"/>
    <w:rsid w:val="00F500E8"/>
    <w:rsid w:val="00F50EB1"/>
    <w:rsid w:val="00F539E5"/>
    <w:rsid w:val="00F55495"/>
    <w:rsid w:val="00F558F0"/>
    <w:rsid w:val="00F61DC6"/>
    <w:rsid w:val="00F6478C"/>
    <w:rsid w:val="00F70BCF"/>
    <w:rsid w:val="00F754EE"/>
    <w:rsid w:val="00F831E6"/>
    <w:rsid w:val="00F90DB7"/>
    <w:rsid w:val="00F91475"/>
    <w:rsid w:val="00F930B6"/>
    <w:rsid w:val="00F9449E"/>
    <w:rsid w:val="00FA366B"/>
    <w:rsid w:val="00FA7847"/>
    <w:rsid w:val="00FB093C"/>
    <w:rsid w:val="00FC2BD6"/>
    <w:rsid w:val="00FD1B5E"/>
    <w:rsid w:val="00FD56D7"/>
    <w:rsid w:val="00FD6983"/>
    <w:rsid w:val="00FD6FF9"/>
    <w:rsid w:val="00FD7364"/>
    <w:rsid w:val="00FE7D8D"/>
    <w:rsid w:val="00FF23B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link w:val="TtuloChar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C7DBE"/>
    <w:pPr>
      <w:ind w:left="708"/>
    </w:pPr>
  </w:style>
  <w:style w:type="paragraph" w:styleId="Textodebalo">
    <w:name w:val="Balloon Text"/>
    <w:basedOn w:val="Normal"/>
    <w:link w:val="TextodebaloChar"/>
    <w:rsid w:val="000A483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A483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215FE7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4C7B69"/>
    <w:rPr>
      <w:color w:val="0000FF"/>
      <w:sz w:val="24"/>
      <w:szCs w:val="24"/>
    </w:rPr>
  </w:style>
  <w:style w:type="paragraph" w:customStyle="1" w:styleId="Default">
    <w:name w:val="Default"/>
    <w:rsid w:val="00AB44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6714E"/>
    <w:rPr>
      <w:b/>
      <w:bCs/>
      <w:sz w:val="24"/>
      <w:szCs w:val="24"/>
    </w:rPr>
  </w:style>
  <w:style w:type="character" w:customStyle="1" w:styleId="TtuloChar">
    <w:name w:val="Título Char"/>
    <w:link w:val="Ttulo"/>
    <w:rsid w:val="00F70BCF"/>
    <w:rPr>
      <w:b/>
      <w:bCs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link w:val="TtuloChar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C7DBE"/>
    <w:pPr>
      <w:ind w:left="708"/>
    </w:pPr>
  </w:style>
  <w:style w:type="paragraph" w:styleId="Textodebalo">
    <w:name w:val="Balloon Text"/>
    <w:basedOn w:val="Normal"/>
    <w:link w:val="TextodebaloChar"/>
    <w:rsid w:val="000A483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A483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215FE7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4C7B69"/>
    <w:rPr>
      <w:color w:val="0000FF"/>
      <w:sz w:val="24"/>
      <w:szCs w:val="24"/>
    </w:rPr>
  </w:style>
  <w:style w:type="paragraph" w:customStyle="1" w:styleId="Default">
    <w:name w:val="Default"/>
    <w:rsid w:val="00AB44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6714E"/>
    <w:rPr>
      <w:b/>
      <w:bCs/>
      <w:sz w:val="24"/>
      <w:szCs w:val="24"/>
    </w:rPr>
  </w:style>
  <w:style w:type="character" w:customStyle="1" w:styleId="TtuloChar">
    <w:name w:val="Título Char"/>
    <w:link w:val="Ttulo"/>
    <w:rsid w:val="00F70BCF"/>
    <w:rPr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41F1-020E-4BB2-B3AB-CAA38734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1779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..09 - Transporte de Alunos</vt:lpstr>
    </vt:vector>
  </TitlesOfParts>
  <Company/>
  <LinksUpToDate>false</LinksUpToDate>
  <CharactersWithSpaces>12169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..09 - Transporte de Alunos</dc:title>
  <dc:creator>Sueli de Fátima Dellagracia Margato</dc:creator>
  <cp:lastModifiedBy>Christian Martin dos Santos</cp:lastModifiedBy>
  <cp:revision>107</cp:revision>
  <cp:lastPrinted>2014-09-22T15:48:00Z</cp:lastPrinted>
  <dcterms:created xsi:type="dcterms:W3CDTF">2014-04-23T17:00:00Z</dcterms:created>
  <dcterms:modified xsi:type="dcterms:W3CDTF">2014-10-03T18:54:00Z</dcterms:modified>
</cp:coreProperties>
</file>