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B0" w:rsidRDefault="00F70249">
      <w:r>
        <w:t xml:space="preserve">Para visualizar os arquivos em extensão .DWG, recomenda-se o aplicativo </w:t>
      </w:r>
      <w:r w:rsidRPr="00F70249">
        <w:rPr>
          <w:b/>
          <w:u w:val="single"/>
        </w:rPr>
        <w:t xml:space="preserve">DWG </w:t>
      </w:r>
      <w:proofErr w:type="spellStart"/>
      <w:r w:rsidRPr="00F70249">
        <w:rPr>
          <w:b/>
          <w:u w:val="single"/>
        </w:rPr>
        <w:t>TrueView</w:t>
      </w:r>
      <w:proofErr w:type="spellEnd"/>
      <w:r w:rsidRPr="00F70249">
        <w:rPr>
          <w:b/>
          <w:u w:val="single"/>
        </w:rPr>
        <w:t>™</w:t>
      </w:r>
      <w:r>
        <w:t xml:space="preserve"> na versão 17.1.65.0 ou superior. O aplicativo é gratuito e disponibilizado pela empresa </w:t>
      </w:r>
      <w:proofErr w:type="spellStart"/>
      <w:proofErr w:type="gramStart"/>
      <w:r>
        <w:t>AutoDesk</w:t>
      </w:r>
      <w:proofErr w:type="spellEnd"/>
      <w:proofErr w:type="gramEnd"/>
      <w:r>
        <w:t>, proprietária do formato. O download do arquivo de instalação pode ser feito a partir dos seguintes endereços:</w:t>
      </w:r>
    </w:p>
    <w:p w:rsidR="00F70249" w:rsidRDefault="00F70249">
      <w:hyperlink r:id="rId5" w:history="1">
        <w:r w:rsidRPr="000C12E8">
          <w:rPr>
            <w:rStyle w:val="Hyperlink"/>
          </w:rPr>
          <w:t>http://www.autodesk.com.br/adsk/servlet/index?id=12721305&amp;siteID=1003425</w:t>
        </w:r>
      </w:hyperlink>
      <w:r>
        <w:t xml:space="preserve"> </w:t>
      </w:r>
    </w:p>
    <w:p w:rsidR="00F70249" w:rsidRDefault="00F70249">
      <w:hyperlink r:id="rId6" w:history="1">
        <w:r w:rsidRPr="000C12E8">
          <w:rPr>
            <w:rStyle w:val="Hyperlink"/>
          </w:rPr>
          <w:t>http://www.superdownloads.com.br/download/115/dwg-trueview/</w:t>
        </w:r>
      </w:hyperlink>
    </w:p>
    <w:p w:rsidR="00F70249" w:rsidRDefault="004E0011">
      <w:r>
        <w:t>Concluído o download, faça a instalação do aplicativo e execute o mesmo.</w:t>
      </w:r>
    </w:p>
    <w:p w:rsidR="004E0011" w:rsidRDefault="004E0011">
      <w:r>
        <w:t xml:space="preserve">Para visualizar o arquivo desejado, na tela do DWG </w:t>
      </w:r>
      <w:proofErr w:type="spellStart"/>
      <w:proofErr w:type="gramStart"/>
      <w:r>
        <w:t>TrueView</w:t>
      </w:r>
      <w:proofErr w:type="spellEnd"/>
      <w:proofErr w:type="gramEnd"/>
      <w:r w:rsidRPr="004E0011">
        <w:t>™</w:t>
      </w:r>
      <w:r>
        <w:t xml:space="preserve">, clique no menu “File” e no botão “Open”. Na caixa de seleção de pastas encontre o arquivo com </w:t>
      </w:r>
      <w:proofErr w:type="gramStart"/>
      <w:r>
        <w:t>extensão .</w:t>
      </w:r>
      <w:proofErr w:type="gramEnd"/>
      <w:r>
        <w:t>DWG e clique em “Open”. O arquivo será mostrado.</w:t>
      </w:r>
    </w:p>
    <w:p w:rsidR="004E0011" w:rsidRDefault="004E0011">
      <w:bookmarkStart w:id="0" w:name="_GoBack"/>
      <w:bookmarkEnd w:id="0"/>
    </w:p>
    <w:p w:rsidR="004E0011" w:rsidRPr="00F70249" w:rsidRDefault="004E0011"/>
    <w:sectPr w:rsidR="004E0011" w:rsidRPr="00F70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49"/>
    <w:rsid w:val="002C5194"/>
    <w:rsid w:val="004E0011"/>
    <w:rsid w:val="00A90E26"/>
    <w:rsid w:val="00B260C3"/>
    <w:rsid w:val="00D634F7"/>
    <w:rsid w:val="00F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0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0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perdownloads.com.br/download/115/dwg-trueview/" TargetMode="External"/><Relationship Id="rId5" Type="http://schemas.openxmlformats.org/officeDocument/2006/relationships/hyperlink" Target="http://www.autodesk.com.br/adsk/servlet/index?id=12721305&amp;siteID=1003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2012-08-16T12:02:00Z</dcterms:created>
  <dcterms:modified xsi:type="dcterms:W3CDTF">2012-08-16T12:23:00Z</dcterms:modified>
</cp:coreProperties>
</file>