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5D4AE1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Processo Administrativo nº </w:t>
      </w:r>
      <w:r w:rsidR="00721492">
        <w:rPr>
          <w:b/>
          <w:sz w:val="28"/>
          <w:szCs w:val="28"/>
          <w:u w:val="single"/>
        </w:rPr>
        <w:t>63</w:t>
      </w:r>
      <w:r w:rsidR="001C26F9">
        <w:rPr>
          <w:b/>
          <w:sz w:val="28"/>
          <w:szCs w:val="28"/>
          <w:u w:val="single"/>
        </w:rPr>
        <w:t>48</w:t>
      </w:r>
      <w:r w:rsidR="00F90D34">
        <w:rPr>
          <w:b/>
          <w:sz w:val="28"/>
          <w:szCs w:val="28"/>
          <w:u w:val="single"/>
        </w:rPr>
        <w:t>/1</w:t>
      </w:r>
      <w:r w:rsidR="00D57012">
        <w:rPr>
          <w:b/>
          <w:sz w:val="28"/>
          <w:szCs w:val="28"/>
          <w:u w:val="single"/>
        </w:rPr>
        <w:t>4</w:t>
      </w:r>
    </w:p>
    <w:p w:rsidR="00AF3F7D" w:rsidRPr="00394D4B" w:rsidRDefault="00455CEF" w:rsidP="00894C4C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8B70CD">
        <w:rPr>
          <w:b/>
          <w:sz w:val="28"/>
          <w:szCs w:val="28"/>
          <w:u w:val="single"/>
        </w:rPr>
        <w:t xml:space="preserve">nº </w:t>
      </w:r>
      <w:r w:rsidR="00721492">
        <w:rPr>
          <w:b/>
          <w:sz w:val="28"/>
          <w:szCs w:val="28"/>
          <w:u w:val="single"/>
        </w:rPr>
        <w:t>1</w:t>
      </w:r>
      <w:r w:rsidR="001C26F9">
        <w:rPr>
          <w:b/>
          <w:sz w:val="28"/>
          <w:szCs w:val="28"/>
          <w:u w:val="single"/>
        </w:rPr>
        <w:t>1</w:t>
      </w:r>
      <w:r w:rsidR="00F90D34">
        <w:rPr>
          <w:b/>
          <w:sz w:val="28"/>
          <w:szCs w:val="28"/>
          <w:u w:val="single"/>
        </w:rPr>
        <w:t>/1</w:t>
      </w:r>
      <w:r w:rsidR="009434FD">
        <w:rPr>
          <w:b/>
          <w:sz w:val="28"/>
          <w:szCs w:val="28"/>
          <w:u w:val="single"/>
        </w:rPr>
        <w:t>4</w:t>
      </w:r>
    </w:p>
    <w:p w:rsidR="00C71CEC" w:rsidRPr="003A42CD" w:rsidRDefault="00AF3F7D" w:rsidP="00C71CEC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71CEC">
        <w:rPr>
          <w:rFonts w:ascii="Times New Roman" w:hAnsi="Times New Roman"/>
          <w:b/>
          <w:sz w:val="28"/>
          <w:szCs w:val="28"/>
          <w:u w:val="single"/>
        </w:rPr>
        <w:t>Objeto</w:t>
      </w:r>
      <w:r w:rsidRPr="00C71CEC">
        <w:rPr>
          <w:rFonts w:ascii="Times New Roman" w:hAnsi="Times New Roman"/>
          <w:b/>
          <w:sz w:val="28"/>
          <w:szCs w:val="28"/>
        </w:rPr>
        <w:t>:</w:t>
      </w:r>
      <w:r w:rsidR="009B7B8C" w:rsidRPr="00235498">
        <w:rPr>
          <w:sz w:val="28"/>
          <w:szCs w:val="28"/>
        </w:rPr>
        <w:t xml:space="preserve"> </w:t>
      </w:r>
      <w:r w:rsidR="001C26F9" w:rsidRPr="001C26F9">
        <w:rPr>
          <w:rFonts w:ascii="Times New Roman" w:hAnsi="Times New Roman"/>
          <w:sz w:val="28"/>
          <w:szCs w:val="28"/>
          <w:lang w:eastAsia="en-US"/>
        </w:rPr>
        <w:t>Contratação de empresa para transporte de estudantes de escolas municipais e estaduais do município para a Câmara Municipal de Santa Bárbara d’Oeste, visando o atendimento do Programa “Câmara do Futuro”.</w:t>
      </w:r>
    </w:p>
    <w:p w:rsidR="009525E6" w:rsidRPr="00B13B76" w:rsidRDefault="009525E6" w:rsidP="00894C4C">
      <w:pPr>
        <w:pStyle w:val="Ttulo4"/>
        <w:rPr>
          <w:bCs w:val="0"/>
          <w:color w:val="auto"/>
          <w:sz w:val="28"/>
          <w:szCs w:val="28"/>
        </w:rPr>
      </w:pPr>
    </w:p>
    <w:p w:rsidR="009525E6" w:rsidRPr="00721492" w:rsidRDefault="00D628A2" w:rsidP="00D5701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 xml:space="preserve">nciso XXII do artigo 4° da Lei Federal n° 10520/02 e do artigo 3°, § 1°, do Decreto Legislativo n° </w:t>
      </w:r>
      <w:r w:rsidRPr="00721492">
        <w:rPr>
          <w:sz w:val="28"/>
          <w:szCs w:val="28"/>
        </w:rPr>
        <w:t>05/</w:t>
      </w:r>
      <w:r w:rsidR="001003AB" w:rsidRPr="00721492">
        <w:rPr>
          <w:sz w:val="28"/>
          <w:szCs w:val="28"/>
        </w:rPr>
        <w:t>07, os atos pratica</w:t>
      </w:r>
      <w:r w:rsidR="007A17BF" w:rsidRPr="00721492">
        <w:rPr>
          <w:sz w:val="28"/>
          <w:szCs w:val="28"/>
        </w:rPr>
        <w:t>dos pel</w:t>
      </w:r>
      <w:r w:rsidR="00D57012" w:rsidRPr="00721492">
        <w:rPr>
          <w:sz w:val="28"/>
          <w:szCs w:val="28"/>
        </w:rPr>
        <w:t>o</w:t>
      </w:r>
      <w:r w:rsidR="00342184" w:rsidRPr="00721492">
        <w:rPr>
          <w:sz w:val="28"/>
          <w:szCs w:val="28"/>
        </w:rPr>
        <w:t xml:space="preserve"> </w:t>
      </w:r>
      <w:r w:rsidR="00D71DDD" w:rsidRPr="00721492">
        <w:rPr>
          <w:sz w:val="28"/>
          <w:szCs w:val="28"/>
        </w:rPr>
        <w:t>Sr.</w:t>
      </w:r>
      <w:r w:rsidR="00295FCC" w:rsidRPr="00721492">
        <w:rPr>
          <w:sz w:val="28"/>
          <w:szCs w:val="28"/>
        </w:rPr>
        <w:t xml:space="preserve"> </w:t>
      </w:r>
      <w:r w:rsidR="00D57012" w:rsidRPr="00721492">
        <w:rPr>
          <w:sz w:val="28"/>
          <w:szCs w:val="28"/>
        </w:rPr>
        <w:t>Christian Martin dos Santos</w:t>
      </w:r>
      <w:r w:rsidR="007A17BF" w:rsidRPr="00721492">
        <w:rPr>
          <w:sz w:val="28"/>
          <w:szCs w:val="28"/>
        </w:rPr>
        <w:t>, Pregoeir</w:t>
      </w:r>
      <w:r w:rsidR="00D57012" w:rsidRPr="00721492">
        <w:rPr>
          <w:sz w:val="28"/>
          <w:szCs w:val="28"/>
        </w:rPr>
        <w:t>o</w:t>
      </w:r>
      <w:r w:rsidR="00BC1451" w:rsidRPr="00721492">
        <w:rPr>
          <w:sz w:val="28"/>
          <w:szCs w:val="28"/>
        </w:rPr>
        <w:t>,</w:t>
      </w:r>
      <w:r w:rsidR="00390038" w:rsidRPr="00721492">
        <w:rPr>
          <w:sz w:val="28"/>
          <w:szCs w:val="28"/>
        </w:rPr>
        <w:t xml:space="preserve"> na licitação em referência</w:t>
      </w:r>
      <w:r w:rsidR="00BC1451" w:rsidRPr="00721492">
        <w:rPr>
          <w:sz w:val="28"/>
          <w:szCs w:val="28"/>
        </w:rPr>
        <w:t xml:space="preserve">, </w:t>
      </w:r>
      <w:r w:rsidRPr="00721492">
        <w:rPr>
          <w:sz w:val="28"/>
          <w:szCs w:val="28"/>
        </w:rPr>
        <w:t xml:space="preserve">que </w:t>
      </w:r>
      <w:proofErr w:type="gramStart"/>
      <w:r w:rsidR="005F40FE" w:rsidRPr="00721492">
        <w:rPr>
          <w:b/>
          <w:sz w:val="28"/>
          <w:szCs w:val="28"/>
        </w:rPr>
        <w:t>ADJUDICOU</w:t>
      </w:r>
      <w:r w:rsidRPr="00721492">
        <w:rPr>
          <w:sz w:val="28"/>
          <w:szCs w:val="28"/>
        </w:rPr>
        <w:t>,</w:t>
      </w:r>
      <w:proofErr w:type="gramEnd"/>
      <w:r w:rsidRPr="00721492">
        <w:rPr>
          <w:sz w:val="28"/>
          <w:szCs w:val="28"/>
        </w:rPr>
        <w:t xml:space="preserve"> com </w:t>
      </w:r>
      <w:r w:rsidR="00D22B23" w:rsidRPr="00721492">
        <w:rPr>
          <w:sz w:val="28"/>
          <w:szCs w:val="28"/>
        </w:rPr>
        <w:t xml:space="preserve">respaldo na Lei Federal n° 10520/02, em seu artigo 4°, inciso XX, </w:t>
      </w:r>
      <w:r w:rsidR="00D0093B" w:rsidRPr="00721492">
        <w:rPr>
          <w:sz w:val="28"/>
          <w:szCs w:val="28"/>
        </w:rPr>
        <w:t xml:space="preserve">e no Decreto Legislativo n° 05/07, em seu artigo 16, § 3°, </w:t>
      </w:r>
      <w:r w:rsidR="00B13B76" w:rsidRPr="00721492">
        <w:rPr>
          <w:sz w:val="28"/>
          <w:szCs w:val="28"/>
        </w:rPr>
        <w:t>o lote</w:t>
      </w:r>
      <w:r w:rsidR="00295FCC" w:rsidRPr="00721492">
        <w:rPr>
          <w:sz w:val="28"/>
          <w:szCs w:val="28"/>
        </w:rPr>
        <w:t xml:space="preserve"> único</w:t>
      </w:r>
      <w:r w:rsidR="00B13B76" w:rsidRPr="00721492">
        <w:rPr>
          <w:sz w:val="28"/>
          <w:szCs w:val="28"/>
        </w:rPr>
        <w:t>, pelo critério de menor preço, à empresa</w:t>
      </w:r>
      <w:r w:rsidR="00635F69" w:rsidRPr="00721492">
        <w:rPr>
          <w:sz w:val="28"/>
          <w:szCs w:val="28"/>
        </w:rPr>
        <w:t xml:space="preserve"> </w:t>
      </w:r>
      <w:r w:rsidR="001C26F9" w:rsidRPr="001C26F9">
        <w:rPr>
          <w:sz w:val="28"/>
          <w:szCs w:val="28"/>
        </w:rPr>
        <w:t>RAS TRANSPORTADORA TURISTICA LTDA-ME</w:t>
      </w:r>
      <w:r w:rsidR="00B13B76" w:rsidRPr="00721492">
        <w:rPr>
          <w:sz w:val="28"/>
          <w:szCs w:val="28"/>
        </w:rPr>
        <w:t xml:space="preserve">, pelo valor total de </w:t>
      </w:r>
      <w:r w:rsidR="001C26F9" w:rsidRPr="001C26F9">
        <w:rPr>
          <w:sz w:val="28"/>
          <w:szCs w:val="28"/>
        </w:rPr>
        <w:t>R$ 35.000,00</w:t>
      </w:r>
      <w:r w:rsidR="00721492">
        <w:rPr>
          <w:sz w:val="28"/>
          <w:szCs w:val="28"/>
        </w:rPr>
        <w:t xml:space="preserve"> (</w:t>
      </w:r>
      <w:r w:rsidR="001C26F9">
        <w:rPr>
          <w:sz w:val="28"/>
          <w:szCs w:val="28"/>
        </w:rPr>
        <w:t>trinta e cinco mil</w:t>
      </w:r>
      <w:r w:rsidR="00721492">
        <w:rPr>
          <w:sz w:val="28"/>
          <w:szCs w:val="28"/>
        </w:rPr>
        <w:t xml:space="preserve"> reais)</w:t>
      </w:r>
      <w:r w:rsidR="00295FCC" w:rsidRPr="00721492">
        <w:rPr>
          <w:sz w:val="28"/>
          <w:szCs w:val="28"/>
        </w:rPr>
        <w:t>.</w:t>
      </w:r>
    </w:p>
    <w:p w:rsidR="00295FCC" w:rsidRDefault="00295FCC" w:rsidP="00D22B23">
      <w:pPr>
        <w:jc w:val="center"/>
        <w:rPr>
          <w:sz w:val="28"/>
          <w:szCs w:val="28"/>
        </w:rPr>
      </w:pPr>
    </w:p>
    <w:p w:rsidR="00D57012" w:rsidRDefault="00D57012" w:rsidP="00D22B23">
      <w:pPr>
        <w:jc w:val="center"/>
        <w:rPr>
          <w:sz w:val="28"/>
          <w:szCs w:val="28"/>
        </w:rPr>
      </w:pPr>
    </w:p>
    <w:p w:rsidR="00D22B23" w:rsidRPr="00394D4B" w:rsidRDefault="00FB69C5" w:rsidP="00D22B23">
      <w:pPr>
        <w:jc w:val="center"/>
        <w:rPr>
          <w:sz w:val="28"/>
          <w:szCs w:val="28"/>
        </w:rPr>
      </w:pPr>
      <w:r w:rsidRPr="006B7883">
        <w:rPr>
          <w:sz w:val="28"/>
          <w:szCs w:val="28"/>
        </w:rPr>
        <w:t>Santa Bárbara d’Oeste, aos</w:t>
      </w:r>
      <w:r w:rsidR="00062729">
        <w:rPr>
          <w:sz w:val="28"/>
          <w:szCs w:val="28"/>
        </w:rPr>
        <w:t xml:space="preserve"> </w:t>
      </w:r>
      <w:r w:rsidR="0065039C">
        <w:rPr>
          <w:sz w:val="28"/>
          <w:szCs w:val="28"/>
        </w:rPr>
        <w:t>07</w:t>
      </w:r>
      <w:r w:rsidR="007C0619">
        <w:rPr>
          <w:sz w:val="28"/>
          <w:szCs w:val="28"/>
        </w:rPr>
        <w:t xml:space="preserve"> </w:t>
      </w:r>
      <w:r w:rsidR="00635F69">
        <w:rPr>
          <w:sz w:val="28"/>
          <w:szCs w:val="28"/>
        </w:rPr>
        <w:t xml:space="preserve">de </w:t>
      </w:r>
      <w:r w:rsidR="0065039C">
        <w:rPr>
          <w:sz w:val="28"/>
          <w:szCs w:val="28"/>
        </w:rPr>
        <w:t xml:space="preserve">outubro </w:t>
      </w:r>
      <w:bookmarkStart w:id="0" w:name="_GoBack"/>
      <w:bookmarkEnd w:id="0"/>
      <w:r w:rsidR="00CE1135">
        <w:rPr>
          <w:sz w:val="28"/>
          <w:szCs w:val="28"/>
        </w:rPr>
        <w:t>de 201</w:t>
      </w:r>
      <w:r w:rsidR="009434FD">
        <w:rPr>
          <w:sz w:val="28"/>
          <w:szCs w:val="28"/>
        </w:rPr>
        <w:t>4</w:t>
      </w:r>
      <w:r w:rsidR="009E6EE0">
        <w:rPr>
          <w:sz w:val="28"/>
          <w:szCs w:val="28"/>
        </w:rPr>
        <w:t>.</w:t>
      </w: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Default="00295FCC" w:rsidP="00D22B23">
      <w:pPr>
        <w:jc w:val="center"/>
        <w:rPr>
          <w:sz w:val="28"/>
          <w:szCs w:val="28"/>
        </w:rPr>
      </w:pPr>
    </w:p>
    <w:p w:rsidR="00295FCC" w:rsidRPr="006B7883" w:rsidRDefault="00295FCC" w:rsidP="00D22B23">
      <w:pPr>
        <w:jc w:val="center"/>
        <w:rPr>
          <w:sz w:val="28"/>
          <w:szCs w:val="28"/>
        </w:rPr>
      </w:pPr>
    </w:p>
    <w:p w:rsidR="00D22B23" w:rsidRPr="009525E6" w:rsidRDefault="00CE1135" w:rsidP="00CE1135">
      <w:pPr>
        <w:jc w:val="center"/>
        <w:rPr>
          <w:sz w:val="28"/>
          <w:szCs w:val="28"/>
        </w:rPr>
      </w:pPr>
      <w:r w:rsidRPr="009525E6">
        <w:rPr>
          <w:sz w:val="28"/>
          <w:szCs w:val="28"/>
        </w:rPr>
        <w:t>Fabiano Washington Ruiz Martinez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1F31D6">
      <w:pgSz w:w="11906" w:h="16838" w:code="9"/>
      <w:pgMar w:top="297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B4" w:rsidRDefault="004B46B4" w:rsidP="00D71DDD">
      <w:r>
        <w:separator/>
      </w:r>
    </w:p>
  </w:endnote>
  <w:endnote w:type="continuationSeparator" w:id="0">
    <w:p w:rsidR="004B46B4" w:rsidRDefault="004B46B4" w:rsidP="00D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B4" w:rsidRDefault="004B46B4" w:rsidP="00D71DDD">
      <w:r>
        <w:separator/>
      </w:r>
    </w:p>
  </w:footnote>
  <w:footnote w:type="continuationSeparator" w:id="0">
    <w:p w:rsidR="004B46B4" w:rsidRDefault="004B46B4" w:rsidP="00D7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1638B"/>
    <w:rsid w:val="00020EE4"/>
    <w:rsid w:val="00062729"/>
    <w:rsid w:val="000675B7"/>
    <w:rsid w:val="00074A68"/>
    <w:rsid w:val="000918E9"/>
    <w:rsid w:val="000949B9"/>
    <w:rsid w:val="0009777C"/>
    <w:rsid w:val="000A4308"/>
    <w:rsid w:val="000E663C"/>
    <w:rsid w:val="000F3592"/>
    <w:rsid w:val="001003AB"/>
    <w:rsid w:val="001045D6"/>
    <w:rsid w:val="00110533"/>
    <w:rsid w:val="00131EEA"/>
    <w:rsid w:val="0013217C"/>
    <w:rsid w:val="001877A5"/>
    <w:rsid w:val="001C26F9"/>
    <w:rsid w:val="001D5F5C"/>
    <w:rsid w:val="001F31D6"/>
    <w:rsid w:val="00201103"/>
    <w:rsid w:val="00214513"/>
    <w:rsid w:val="00235498"/>
    <w:rsid w:val="002445CE"/>
    <w:rsid w:val="00245A9F"/>
    <w:rsid w:val="002500D7"/>
    <w:rsid w:val="00272F64"/>
    <w:rsid w:val="00293C3B"/>
    <w:rsid w:val="00295FCC"/>
    <w:rsid w:val="002A0E9E"/>
    <w:rsid w:val="00310436"/>
    <w:rsid w:val="003368C4"/>
    <w:rsid w:val="00342184"/>
    <w:rsid w:val="00374569"/>
    <w:rsid w:val="00382E97"/>
    <w:rsid w:val="00390038"/>
    <w:rsid w:val="00394D4B"/>
    <w:rsid w:val="004063E6"/>
    <w:rsid w:val="00407B87"/>
    <w:rsid w:val="00414340"/>
    <w:rsid w:val="00417989"/>
    <w:rsid w:val="00445AD3"/>
    <w:rsid w:val="00454C72"/>
    <w:rsid w:val="00455CEF"/>
    <w:rsid w:val="00475553"/>
    <w:rsid w:val="00484E0A"/>
    <w:rsid w:val="004B3A65"/>
    <w:rsid w:val="004B46B4"/>
    <w:rsid w:val="004C398D"/>
    <w:rsid w:val="004C68DC"/>
    <w:rsid w:val="004D000F"/>
    <w:rsid w:val="004D4103"/>
    <w:rsid w:val="004D475F"/>
    <w:rsid w:val="005049E7"/>
    <w:rsid w:val="00504C62"/>
    <w:rsid w:val="00527DF9"/>
    <w:rsid w:val="00580363"/>
    <w:rsid w:val="005832D8"/>
    <w:rsid w:val="005832F1"/>
    <w:rsid w:val="00583A62"/>
    <w:rsid w:val="005B50D4"/>
    <w:rsid w:val="005C38BE"/>
    <w:rsid w:val="005D4AE1"/>
    <w:rsid w:val="005D677F"/>
    <w:rsid w:val="005D7E03"/>
    <w:rsid w:val="005F0BA9"/>
    <w:rsid w:val="005F40FE"/>
    <w:rsid w:val="006008CE"/>
    <w:rsid w:val="006228CF"/>
    <w:rsid w:val="00635F69"/>
    <w:rsid w:val="0065039C"/>
    <w:rsid w:val="00651082"/>
    <w:rsid w:val="00654DEE"/>
    <w:rsid w:val="00675E34"/>
    <w:rsid w:val="006A331A"/>
    <w:rsid w:val="006B7883"/>
    <w:rsid w:val="006E6DBD"/>
    <w:rsid w:val="006F628D"/>
    <w:rsid w:val="00713A4A"/>
    <w:rsid w:val="00721492"/>
    <w:rsid w:val="00735B36"/>
    <w:rsid w:val="00750E95"/>
    <w:rsid w:val="00751EA3"/>
    <w:rsid w:val="00764C88"/>
    <w:rsid w:val="00777B58"/>
    <w:rsid w:val="007A17BF"/>
    <w:rsid w:val="007B1AD0"/>
    <w:rsid w:val="007B7CDD"/>
    <w:rsid w:val="007C0619"/>
    <w:rsid w:val="007D7B57"/>
    <w:rsid w:val="007E4E30"/>
    <w:rsid w:val="008232AD"/>
    <w:rsid w:val="008277E3"/>
    <w:rsid w:val="00890E16"/>
    <w:rsid w:val="00894C4C"/>
    <w:rsid w:val="008B70CD"/>
    <w:rsid w:val="008C1F6E"/>
    <w:rsid w:val="00910650"/>
    <w:rsid w:val="00940B08"/>
    <w:rsid w:val="0094281C"/>
    <w:rsid w:val="009434FD"/>
    <w:rsid w:val="009525E6"/>
    <w:rsid w:val="0095608A"/>
    <w:rsid w:val="00967FDE"/>
    <w:rsid w:val="00981E2C"/>
    <w:rsid w:val="00995729"/>
    <w:rsid w:val="009B7B8C"/>
    <w:rsid w:val="009E6EE0"/>
    <w:rsid w:val="009E7BBA"/>
    <w:rsid w:val="00A052C6"/>
    <w:rsid w:val="00A36002"/>
    <w:rsid w:val="00A75C31"/>
    <w:rsid w:val="00A8003A"/>
    <w:rsid w:val="00A97059"/>
    <w:rsid w:val="00AD7B54"/>
    <w:rsid w:val="00AF3F7D"/>
    <w:rsid w:val="00B13B76"/>
    <w:rsid w:val="00B2782D"/>
    <w:rsid w:val="00B545EE"/>
    <w:rsid w:val="00B54FCD"/>
    <w:rsid w:val="00B7077A"/>
    <w:rsid w:val="00B71F59"/>
    <w:rsid w:val="00BB37B7"/>
    <w:rsid w:val="00BC1451"/>
    <w:rsid w:val="00BE0358"/>
    <w:rsid w:val="00C0395A"/>
    <w:rsid w:val="00C1040A"/>
    <w:rsid w:val="00C3460C"/>
    <w:rsid w:val="00C635EF"/>
    <w:rsid w:val="00C66149"/>
    <w:rsid w:val="00C71CEC"/>
    <w:rsid w:val="00CD1870"/>
    <w:rsid w:val="00CE1135"/>
    <w:rsid w:val="00CF0D50"/>
    <w:rsid w:val="00D00675"/>
    <w:rsid w:val="00D0093B"/>
    <w:rsid w:val="00D21313"/>
    <w:rsid w:val="00D22B23"/>
    <w:rsid w:val="00D432CC"/>
    <w:rsid w:val="00D56EDE"/>
    <w:rsid w:val="00D57012"/>
    <w:rsid w:val="00D628A2"/>
    <w:rsid w:val="00D71DDD"/>
    <w:rsid w:val="00D965D5"/>
    <w:rsid w:val="00DC38F3"/>
    <w:rsid w:val="00DC70C1"/>
    <w:rsid w:val="00DF10CA"/>
    <w:rsid w:val="00E04226"/>
    <w:rsid w:val="00E31902"/>
    <w:rsid w:val="00E32996"/>
    <w:rsid w:val="00E47F20"/>
    <w:rsid w:val="00E821D8"/>
    <w:rsid w:val="00E826BD"/>
    <w:rsid w:val="00E915C3"/>
    <w:rsid w:val="00EA0F3C"/>
    <w:rsid w:val="00EA48B0"/>
    <w:rsid w:val="00EC245A"/>
    <w:rsid w:val="00EE089E"/>
    <w:rsid w:val="00EE5C7D"/>
    <w:rsid w:val="00EF7B36"/>
    <w:rsid w:val="00F06DCB"/>
    <w:rsid w:val="00F1394A"/>
    <w:rsid w:val="00F20943"/>
    <w:rsid w:val="00F326F5"/>
    <w:rsid w:val="00F54F53"/>
    <w:rsid w:val="00F90D34"/>
    <w:rsid w:val="00FA1A53"/>
    <w:rsid w:val="00FA5F12"/>
    <w:rsid w:val="00FB69C5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styleId="Cabealho">
    <w:name w:val="header"/>
    <w:basedOn w:val="Normal"/>
    <w:link w:val="CabealhoChar"/>
    <w:rsid w:val="00D71D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1DDD"/>
    <w:rPr>
      <w:sz w:val="24"/>
      <w:szCs w:val="24"/>
    </w:rPr>
  </w:style>
  <w:style w:type="paragraph" w:styleId="Rodap">
    <w:name w:val="footer"/>
    <w:basedOn w:val="Normal"/>
    <w:link w:val="RodapChar"/>
    <w:rsid w:val="00D71D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1DDD"/>
    <w:rPr>
      <w:sz w:val="24"/>
      <w:szCs w:val="24"/>
    </w:rPr>
  </w:style>
  <w:style w:type="paragraph" w:customStyle="1" w:styleId="texto1">
    <w:name w:val="texto1"/>
    <w:basedOn w:val="Normal"/>
    <w:rsid w:val="00C71CEC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44E8-D74D-4CE3-A085-93C5A090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Sueli de Fátima Dellagracia Margato</cp:lastModifiedBy>
  <cp:revision>14</cp:revision>
  <cp:lastPrinted>2014-06-03T16:18:00Z</cp:lastPrinted>
  <dcterms:created xsi:type="dcterms:W3CDTF">2014-05-09T17:34:00Z</dcterms:created>
  <dcterms:modified xsi:type="dcterms:W3CDTF">2014-10-07T19:44:00Z</dcterms:modified>
</cp:coreProperties>
</file>